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B8C" w:rsidRDefault="00EE1B8C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Vermont State University - Castleton</w:t>
      </w:r>
    </w:p>
    <w:p w:rsidR="008738C2" w:rsidRPr="00530383" w:rsidRDefault="003B7303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TRIO/</w:t>
      </w:r>
      <w:r w:rsidR="005542DD" w:rsidRPr="00530383">
        <w:rPr>
          <w:rFonts w:ascii="Times New Roman" w:hAnsi="Times New Roman" w:cs="Times New Roman"/>
        </w:rPr>
        <w:t>Academic Support</w:t>
      </w:r>
      <w:r w:rsidR="00EE1B8C">
        <w:rPr>
          <w:rFonts w:ascii="Times New Roman" w:hAnsi="Times New Roman" w:cs="Times New Roman"/>
        </w:rPr>
        <w:t xml:space="preserve"> </w:t>
      </w:r>
    </w:p>
    <w:p w:rsidR="008738C2" w:rsidRPr="00530383" w:rsidRDefault="00CA2CA3" w:rsidP="00EE1B8C">
      <w:pPr>
        <w:spacing w:after="0" w:line="259" w:lineRule="auto"/>
        <w:ind w:left="10" w:right="3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202</w:t>
      </w:r>
      <w:r w:rsidR="00C33EA3">
        <w:rPr>
          <w:rFonts w:ascii="Times New Roman" w:hAnsi="Times New Roman" w:cs="Times New Roman"/>
          <w:b/>
          <w:sz w:val="28"/>
        </w:rPr>
        <w:t>3</w:t>
      </w:r>
      <w:r w:rsidR="005542DD" w:rsidRPr="00530383">
        <w:rPr>
          <w:rFonts w:ascii="Times New Roman" w:hAnsi="Times New Roman" w:cs="Times New Roman"/>
          <w:b/>
          <w:sz w:val="28"/>
        </w:rPr>
        <w:t xml:space="preserve"> Summer </w:t>
      </w:r>
      <w:r w:rsidR="00C33EA3">
        <w:rPr>
          <w:rFonts w:ascii="Times New Roman" w:hAnsi="Times New Roman" w:cs="Times New Roman"/>
          <w:b/>
          <w:sz w:val="28"/>
        </w:rPr>
        <w:t>Bridge</w:t>
      </w:r>
      <w:r w:rsidR="005542DD" w:rsidRPr="00530383">
        <w:rPr>
          <w:rFonts w:ascii="Times New Roman" w:hAnsi="Times New Roman" w:cs="Times New Roman"/>
          <w:b/>
          <w:sz w:val="28"/>
        </w:rPr>
        <w:t xml:space="preserve"> </w:t>
      </w:r>
      <w:r w:rsidR="00FA2B28" w:rsidRPr="00530383">
        <w:rPr>
          <w:rFonts w:ascii="Times New Roman" w:hAnsi="Times New Roman" w:cs="Times New Roman"/>
          <w:b/>
          <w:sz w:val="28"/>
        </w:rPr>
        <w:t>Mentor Job Description</w:t>
      </w:r>
    </w:p>
    <w:p w:rsidR="008738C2" w:rsidRPr="00530383" w:rsidRDefault="005542DD">
      <w:pPr>
        <w:spacing w:after="0" w:line="259" w:lineRule="auto"/>
        <w:ind w:left="22" w:firstLine="0"/>
        <w:rPr>
          <w:rFonts w:ascii="Times New Roman" w:hAnsi="Times New Roman" w:cs="Times New Roman"/>
        </w:rPr>
      </w:pPr>
      <w:r w:rsidRPr="00530383">
        <w:rPr>
          <w:rFonts w:ascii="Times New Roman" w:hAnsi="Times New Roman" w:cs="Times New Roman"/>
          <w:b/>
        </w:rPr>
        <w:t xml:space="preserve"> </w:t>
      </w:r>
    </w:p>
    <w:p w:rsidR="008738C2" w:rsidRPr="00530383" w:rsidRDefault="005542DD">
      <w:pPr>
        <w:pStyle w:val="Heading2"/>
        <w:ind w:left="17" w:right="6080"/>
        <w:rPr>
          <w:rFonts w:ascii="Times New Roman" w:hAnsi="Times New Roman" w:cs="Times New Roman"/>
        </w:rPr>
      </w:pPr>
      <w:r w:rsidRPr="00530383">
        <w:rPr>
          <w:rFonts w:ascii="Times New Roman" w:hAnsi="Times New Roman" w:cs="Times New Roman"/>
        </w:rPr>
        <w:t xml:space="preserve">Purpose  </w:t>
      </w:r>
      <w:r w:rsidRPr="00530383">
        <w:rPr>
          <w:rFonts w:ascii="Times New Roman" w:hAnsi="Times New Roman" w:cs="Times New Roman"/>
          <w:sz w:val="24"/>
        </w:rPr>
        <w:t xml:space="preserve"> </w:t>
      </w:r>
    </w:p>
    <w:p w:rsidR="008738C2" w:rsidRPr="00530383" w:rsidRDefault="005542DD">
      <w:pPr>
        <w:spacing w:after="0"/>
        <w:ind w:right="30"/>
        <w:rPr>
          <w:rFonts w:ascii="Times New Roman" w:hAnsi="Times New Roman" w:cs="Times New Roman"/>
        </w:rPr>
      </w:pPr>
      <w:r w:rsidRPr="00530383">
        <w:rPr>
          <w:rFonts w:ascii="Times New Roman" w:hAnsi="Times New Roman" w:cs="Times New Roman"/>
        </w:rPr>
        <w:t xml:space="preserve">Summer </w:t>
      </w:r>
      <w:r w:rsidR="00C33EA3">
        <w:rPr>
          <w:rFonts w:ascii="Times New Roman" w:hAnsi="Times New Roman" w:cs="Times New Roman"/>
        </w:rPr>
        <w:t>Bridge</w:t>
      </w:r>
      <w:r w:rsidRPr="00530383">
        <w:rPr>
          <w:rFonts w:ascii="Times New Roman" w:hAnsi="Times New Roman" w:cs="Times New Roman"/>
        </w:rPr>
        <w:t xml:space="preserve"> Mentors work with the Lead Mentor to assist the Academic Support staff in </w:t>
      </w:r>
      <w:r w:rsidR="00304A9A">
        <w:rPr>
          <w:rFonts w:ascii="Times New Roman" w:hAnsi="Times New Roman" w:cs="Times New Roman"/>
        </w:rPr>
        <w:t xml:space="preserve">planning and </w:t>
      </w:r>
      <w:r w:rsidRPr="00530383">
        <w:rPr>
          <w:rFonts w:ascii="Times New Roman" w:hAnsi="Times New Roman" w:cs="Times New Roman"/>
        </w:rPr>
        <w:t xml:space="preserve">managing the </w:t>
      </w:r>
      <w:r w:rsidR="00345145" w:rsidRPr="00530383">
        <w:rPr>
          <w:rFonts w:ascii="Times New Roman" w:hAnsi="Times New Roman" w:cs="Times New Roman"/>
        </w:rPr>
        <w:t>five-day</w:t>
      </w:r>
      <w:r w:rsidRPr="00530383">
        <w:rPr>
          <w:rFonts w:ascii="Times New Roman" w:hAnsi="Times New Roman" w:cs="Times New Roman"/>
        </w:rPr>
        <w:t xml:space="preserve"> Summer </w:t>
      </w:r>
      <w:r w:rsidR="00C33EA3">
        <w:rPr>
          <w:rFonts w:ascii="Times New Roman" w:hAnsi="Times New Roman" w:cs="Times New Roman"/>
        </w:rPr>
        <w:t>Bridge program</w:t>
      </w:r>
      <w:r w:rsidRPr="00530383">
        <w:rPr>
          <w:rFonts w:ascii="Times New Roman" w:hAnsi="Times New Roman" w:cs="Times New Roman"/>
        </w:rPr>
        <w:t xml:space="preserve"> in a variety of ways: working directly with first-year participants, facilitating and coordinating planned group activities, and assisting the Area Coordinators in monitoring participants in the residence halls after program hours. </w:t>
      </w:r>
    </w:p>
    <w:p w:rsidR="008738C2" w:rsidRPr="00530383" w:rsidRDefault="005542DD">
      <w:pPr>
        <w:spacing w:after="5" w:line="259" w:lineRule="auto"/>
        <w:ind w:left="22" w:firstLine="0"/>
        <w:rPr>
          <w:rFonts w:ascii="Times New Roman" w:hAnsi="Times New Roman" w:cs="Times New Roman"/>
        </w:rPr>
      </w:pPr>
      <w:r w:rsidRPr="00530383">
        <w:rPr>
          <w:rFonts w:ascii="Times New Roman" w:hAnsi="Times New Roman" w:cs="Times New Roman"/>
        </w:rPr>
        <w:t xml:space="preserve"> </w:t>
      </w:r>
    </w:p>
    <w:p w:rsidR="008738C2" w:rsidRPr="00530383" w:rsidRDefault="005542DD">
      <w:pPr>
        <w:pStyle w:val="Heading2"/>
        <w:spacing w:after="55"/>
        <w:ind w:left="17" w:right="6080"/>
        <w:rPr>
          <w:rFonts w:ascii="Times New Roman" w:hAnsi="Times New Roman" w:cs="Times New Roman"/>
        </w:rPr>
      </w:pPr>
      <w:r w:rsidRPr="00530383">
        <w:rPr>
          <w:rFonts w:ascii="Times New Roman" w:hAnsi="Times New Roman" w:cs="Times New Roman"/>
        </w:rPr>
        <w:t>Specific Responsibilities</w:t>
      </w:r>
      <w:r w:rsidRPr="00530383">
        <w:rPr>
          <w:rFonts w:ascii="Times New Roman" w:hAnsi="Times New Roman" w:cs="Times New Roman"/>
          <w:sz w:val="28"/>
        </w:rPr>
        <w:t xml:space="preserve"> </w:t>
      </w:r>
      <w:r w:rsidR="00111787" w:rsidRPr="00530383">
        <w:rPr>
          <w:rFonts w:ascii="Times New Roman" w:hAnsi="Times New Roman" w:cs="Times New Roman"/>
          <w:sz w:val="28"/>
        </w:rPr>
        <w:t xml:space="preserve">                            </w:t>
      </w:r>
      <w:r w:rsidRPr="00530383">
        <w:rPr>
          <w:rFonts w:ascii="Times New Roman" w:hAnsi="Times New Roman" w:cs="Times New Roman"/>
          <w:i/>
          <w:sz w:val="25"/>
          <w:u w:val="single"/>
        </w:rPr>
        <w:t xml:space="preserve">Prior to the </w:t>
      </w:r>
      <w:r w:rsidR="00C33EA3">
        <w:rPr>
          <w:rFonts w:ascii="Times New Roman" w:hAnsi="Times New Roman" w:cs="Times New Roman"/>
          <w:i/>
          <w:sz w:val="25"/>
          <w:u w:val="single"/>
        </w:rPr>
        <w:t>Summer Bridge</w:t>
      </w:r>
      <w:r w:rsidRPr="00530383">
        <w:rPr>
          <w:rFonts w:ascii="Times New Roman" w:hAnsi="Times New Roman" w:cs="Times New Roman"/>
          <w:i/>
          <w:sz w:val="25"/>
          <w:u w:val="single"/>
        </w:rPr>
        <w:t xml:space="preserve"> Week</w:t>
      </w:r>
      <w:r w:rsidRPr="00530383">
        <w:rPr>
          <w:rFonts w:ascii="Times New Roman" w:hAnsi="Times New Roman" w:cs="Times New Roman"/>
          <w:sz w:val="25"/>
        </w:rPr>
        <w:t xml:space="preserve"> </w:t>
      </w:r>
    </w:p>
    <w:p w:rsidR="00AF3465" w:rsidRPr="00530383" w:rsidRDefault="005542DD">
      <w:pPr>
        <w:numPr>
          <w:ilvl w:val="0"/>
          <w:numId w:val="1"/>
        </w:numPr>
        <w:spacing w:after="0"/>
        <w:ind w:right="30" w:hanging="360"/>
        <w:rPr>
          <w:rFonts w:ascii="Times New Roman" w:hAnsi="Times New Roman" w:cs="Times New Roman"/>
        </w:rPr>
      </w:pPr>
      <w:r w:rsidRPr="00530383">
        <w:rPr>
          <w:rFonts w:ascii="Times New Roman" w:hAnsi="Times New Roman" w:cs="Times New Roman"/>
        </w:rPr>
        <w:t xml:space="preserve">Attend </w:t>
      </w:r>
      <w:r w:rsidR="00AD79A4" w:rsidRPr="00530383">
        <w:rPr>
          <w:rFonts w:ascii="Times New Roman" w:hAnsi="Times New Roman" w:cs="Times New Roman"/>
        </w:rPr>
        <w:t>S</w:t>
      </w:r>
      <w:r w:rsidR="00C33EA3">
        <w:rPr>
          <w:rFonts w:ascii="Times New Roman" w:hAnsi="Times New Roman" w:cs="Times New Roman"/>
        </w:rPr>
        <w:t>ummer Bridge</w:t>
      </w:r>
      <w:r w:rsidR="00AD79A4" w:rsidRPr="00530383">
        <w:rPr>
          <w:rFonts w:ascii="Times New Roman" w:hAnsi="Times New Roman" w:cs="Times New Roman"/>
        </w:rPr>
        <w:t xml:space="preserve"> </w:t>
      </w:r>
      <w:r w:rsidRPr="00530383">
        <w:rPr>
          <w:rFonts w:ascii="Times New Roman" w:hAnsi="Times New Roman" w:cs="Times New Roman"/>
        </w:rPr>
        <w:t xml:space="preserve">Mentor orientation/training sessions </w:t>
      </w:r>
      <w:r w:rsidR="004439CE" w:rsidRPr="00530383">
        <w:rPr>
          <w:rFonts w:ascii="Times New Roman" w:hAnsi="Times New Roman" w:cs="Times New Roman"/>
        </w:rPr>
        <w:t>during the week</w:t>
      </w:r>
      <w:r w:rsidR="00CA2CA3">
        <w:rPr>
          <w:rFonts w:ascii="Times New Roman" w:hAnsi="Times New Roman" w:cs="Times New Roman"/>
        </w:rPr>
        <w:t xml:space="preserve"> </w:t>
      </w:r>
      <w:r w:rsidR="00CA2CA3" w:rsidRPr="002D2DD8">
        <w:rPr>
          <w:rFonts w:ascii="Times New Roman" w:hAnsi="Times New Roman" w:cs="Times New Roman"/>
        </w:rPr>
        <w:t xml:space="preserve">of </w:t>
      </w:r>
      <w:r w:rsidR="00304A9A">
        <w:rPr>
          <w:rFonts w:ascii="Times New Roman" w:hAnsi="Times New Roman" w:cs="Times New Roman"/>
        </w:rPr>
        <w:t>April 17</w:t>
      </w:r>
      <w:r w:rsidR="002D2DD8" w:rsidRPr="002D2DD8">
        <w:rPr>
          <w:rFonts w:ascii="Times New Roman" w:hAnsi="Times New Roman" w:cs="Times New Roman"/>
        </w:rPr>
        <w:t>, 202</w:t>
      </w:r>
      <w:r w:rsidR="00C33EA3">
        <w:rPr>
          <w:rFonts w:ascii="Times New Roman" w:hAnsi="Times New Roman" w:cs="Times New Roman"/>
        </w:rPr>
        <w:t>3</w:t>
      </w:r>
      <w:r w:rsidR="002D2DD8" w:rsidRPr="002D2DD8">
        <w:rPr>
          <w:rFonts w:ascii="Times New Roman" w:hAnsi="Times New Roman" w:cs="Times New Roman"/>
        </w:rPr>
        <w:t>.</w:t>
      </w:r>
    </w:p>
    <w:p w:rsidR="008738C2" w:rsidRPr="00530383" w:rsidRDefault="00AF3465">
      <w:pPr>
        <w:numPr>
          <w:ilvl w:val="0"/>
          <w:numId w:val="1"/>
        </w:numPr>
        <w:spacing w:after="0"/>
        <w:ind w:right="30" w:hanging="360"/>
        <w:rPr>
          <w:rFonts w:ascii="Times New Roman" w:hAnsi="Times New Roman" w:cs="Times New Roman"/>
        </w:rPr>
      </w:pPr>
      <w:r w:rsidRPr="00530383">
        <w:rPr>
          <w:rFonts w:ascii="Times New Roman" w:hAnsi="Times New Roman" w:cs="Times New Roman"/>
        </w:rPr>
        <w:t xml:space="preserve">Participate in the </w:t>
      </w:r>
      <w:r w:rsidR="00304A9A">
        <w:rPr>
          <w:rFonts w:ascii="Times New Roman" w:hAnsi="Times New Roman" w:cs="Times New Roman"/>
        </w:rPr>
        <w:t>intensive</w:t>
      </w:r>
      <w:r w:rsidRPr="00530383">
        <w:rPr>
          <w:rFonts w:ascii="Times New Roman" w:hAnsi="Times New Roman" w:cs="Times New Roman"/>
        </w:rPr>
        <w:t xml:space="preserve"> training program </w:t>
      </w:r>
      <w:r w:rsidR="005542DD" w:rsidRPr="00530383">
        <w:rPr>
          <w:rFonts w:ascii="Times New Roman" w:hAnsi="Times New Roman" w:cs="Times New Roman"/>
        </w:rPr>
        <w:t>Wed</w:t>
      </w:r>
      <w:r w:rsidR="00CA2CA3">
        <w:rPr>
          <w:rFonts w:ascii="Times New Roman" w:hAnsi="Times New Roman" w:cs="Times New Roman"/>
        </w:rPr>
        <w:t xml:space="preserve">nesday through Friday, August </w:t>
      </w:r>
      <w:r w:rsidR="00C33EA3">
        <w:rPr>
          <w:rFonts w:ascii="Times New Roman" w:hAnsi="Times New Roman" w:cs="Times New Roman"/>
        </w:rPr>
        <w:t>9</w:t>
      </w:r>
      <w:r w:rsidR="00CA2CA3">
        <w:rPr>
          <w:rFonts w:ascii="Times New Roman" w:hAnsi="Times New Roman" w:cs="Times New Roman"/>
        </w:rPr>
        <w:t xml:space="preserve"> – 1</w:t>
      </w:r>
      <w:r w:rsidR="00820871">
        <w:rPr>
          <w:rFonts w:ascii="Times New Roman" w:hAnsi="Times New Roman" w:cs="Times New Roman"/>
        </w:rPr>
        <w:t>2</w:t>
      </w:r>
      <w:r w:rsidR="00CA2CA3">
        <w:rPr>
          <w:rFonts w:ascii="Times New Roman" w:hAnsi="Times New Roman" w:cs="Times New Roman"/>
        </w:rPr>
        <w:t>, 202</w:t>
      </w:r>
      <w:r w:rsidR="00C33EA3">
        <w:rPr>
          <w:rFonts w:ascii="Times New Roman" w:hAnsi="Times New Roman" w:cs="Times New Roman"/>
        </w:rPr>
        <w:t>3</w:t>
      </w:r>
      <w:r w:rsidR="005542DD" w:rsidRPr="00530383">
        <w:rPr>
          <w:rFonts w:ascii="Times New Roman" w:hAnsi="Times New Roman" w:cs="Times New Roman"/>
        </w:rPr>
        <w:t xml:space="preserve">. Mentors may move into their </w:t>
      </w:r>
      <w:r w:rsidR="00304A9A">
        <w:rPr>
          <w:rFonts w:ascii="Times New Roman" w:hAnsi="Times New Roman" w:cs="Times New Roman"/>
        </w:rPr>
        <w:t xml:space="preserve">campus </w:t>
      </w:r>
      <w:r w:rsidR="005542DD" w:rsidRPr="00530383">
        <w:rPr>
          <w:rFonts w:ascii="Times New Roman" w:hAnsi="Times New Roman" w:cs="Times New Roman"/>
        </w:rPr>
        <w:t xml:space="preserve">rooms </w:t>
      </w:r>
      <w:r w:rsidR="00CA2CA3">
        <w:rPr>
          <w:rFonts w:ascii="Times New Roman" w:hAnsi="Times New Roman" w:cs="Times New Roman"/>
        </w:rPr>
        <w:t xml:space="preserve">Tuesday </w:t>
      </w:r>
      <w:r w:rsidR="00304A9A">
        <w:rPr>
          <w:rFonts w:ascii="Times New Roman" w:hAnsi="Times New Roman" w:cs="Times New Roman"/>
        </w:rPr>
        <w:t>afternoon</w:t>
      </w:r>
      <w:r w:rsidR="00CA2CA3">
        <w:rPr>
          <w:rFonts w:ascii="Times New Roman" w:hAnsi="Times New Roman" w:cs="Times New Roman"/>
        </w:rPr>
        <w:t xml:space="preserve"> (8/</w:t>
      </w:r>
      <w:r w:rsidR="00C33EA3">
        <w:rPr>
          <w:rFonts w:ascii="Times New Roman" w:hAnsi="Times New Roman" w:cs="Times New Roman"/>
        </w:rPr>
        <w:t>8</w:t>
      </w:r>
      <w:r w:rsidR="004439CE" w:rsidRPr="00530383">
        <w:rPr>
          <w:rFonts w:ascii="Times New Roman" w:hAnsi="Times New Roman" w:cs="Times New Roman"/>
        </w:rPr>
        <w:t>)</w:t>
      </w:r>
      <w:r w:rsidR="005542DD" w:rsidRPr="00530383">
        <w:rPr>
          <w:rFonts w:ascii="Times New Roman" w:hAnsi="Times New Roman" w:cs="Times New Roman"/>
        </w:rPr>
        <w:t xml:space="preserve"> so they are ready to begin training at the </w:t>
      </w:r>
      <w:r w:rsidRPr="00530383">
        <w:rPr>
          <w:rFonts w:ascii="Times New Roman" w:hAnsi="Times New Roman" w:cs="Times New Roman"/>
        </w:rPr>
        <w:t>ASC</w:t>
      </w:r>
      <w:r w:rsidR="005542DD" w:rsidRPr="00530383">
        <w:rPr>
          <w:rFonts w:ascii="Times New Roman" w:hAnsi="Times New Roman" w:cs="Times New Roman"/>
        </w:rPr>
        <w:t xml:space="preserve"> at </w:t>
      </w:r>
      <w:r w:rsidR="00FA2B28" w:rsidRPr="00530383">
        <w:rPr>
          <w:rFonts w:ascii="Times New Roman" w:hAnsi="Times New Roman" w:cs="Times New Roman"/>
        </w:rPr>
        <w:t>9</w:t>
      </w:r>
      <w:r w:rsidR="006502D0" w:rsidRPr="00530383">
        <w:rPr>
          <w:rFonts w:ascii="Times New Roman" w:hAnsi="Times New Roman" w:cs="Times New Roman"/>
        </w:rPr>
        <w:t>:00 a</w:t>
      </w:r>
      <w:r w:rsidR="005542DD" w:rsidRPr="00530383">
        <w:rPr>
          <w:rFonts w:ascii="Times New Roman" w:hAnsi="Times New Roman" w:cs="Times New Roman"/>
        </w:rPr>
        <w:t>m</w:t>
      </w:r>
      <w:r w:rsidR="004439CE" w:rsidRPr="00530383">
        <w:rPr>
          <w:rFonts w:ascii="Times New Roman" w:hAnsi="Times New Roman" w:cs="Times New Roman"/>
        </w:rPr>
        <w:t xml:space="preserve"> on Wednesday</w:t>
      </w:r>
      <w:r w:rsidR="005542DD" w:rsidRPr="00530383">
        <w:rPr>
          <w:rFonts w:ascii="Times New Roman" w:hAnsi="Times New Roman" w:cs="Times New Roman"/>
        </w:rPr>
        <w:t xml:space="preserve">. </w:t>
      </w:r>
      <w:r w:rsidR="005B33F3" w:rsidRPr="00530383">
        <w:rPr>
          <w:rFonts w:ascii="Times New Roman" w:hAnsi="Times New Roman" w:cs="Times New Roman"/>
        </w:rPr>
        <w:t>T</w:t>
      </w:r>
      <w:r w:rsidR="005542DD" w:rsidRPr="00530383">
        <w:rPr>
          <w:rFonts w:ascii="Times New Roman" w:hAnsi="Times New Roman" w:cs="Times New Roman"/>
        </w:rPr>
        <w:t xml:space="preserve">raining </w:t>
      </w:r>
      <w:r w:rsidR="005B33F3" w:rsidRPr="00530383">
        <w:rPr>
          <w:rFonts w:ascii="Times New Roman" w:hAnsi="Times New Roman" w:cs="Times New Roman"/>
        </w:rPr>
        <w:t xml:space="preserve">will run </w:t>
      </w:r>
      <w:r w:rsidR="005542DD" w:rsidRPr="00530383">
        <w:rPr>
          <w:rFonts w:ascii="Times New Roman" w:hAnsi="Times New Roman" w:cs="Times New Roman"/>
        </w:rPr>
        <w:t xml:space="preserve">through </w:t>
      </w:r>
      <w:r w:rsidR="00304A9A">
        <w:rPr>
          <w:rFonts w:ascii="Times New Roman" w:hAnsi="Times New Roman" w:cs="Times New Roman"/>
        </w:rPr>
        <w:t>the</w:t>
      </w:r>
      <w:r w:rsidR="005542DD" w:rsidRPr="00530383">
        <w:rPr>
          <w:rFonts w:ascii="Times New Roman" w:hAnsi="Times New Roman" w:cs="Times New Roman"/>
        </w:rPr>
        <w:t xml:space="preserve"> evening on Friday. </w:t>
      </w:r>
    </w:p>
    <w:p w:rsidR="008738C2" w:rsidRPr="00530383" w:rsidRDefault="005542DD">
      <w:pPr>
        <w:spacing w:after="0" w:line="259" w:lineRule="auto"/>
        <w:ind w:left="742" w:firstLine="0"/>
        <w:rPr>
          <w:rFonts w:ascii="Times New Roman" w:hAnsi="Times New Roman" w:cs="Times New Roman"/>
        </w:rPr>
      </w:pPr>
      <w:r w:rsidRPr="00530383">
        <w:rPr>
          <w:rFonts w:ascii="Times New Roman" w:hAnsi="Times New Roman" w:cs="Times New Roman"/>
        </w:rPr>
        <w:t xml:space="preserve"> </w:t>
      </w:r>
    </w:p>
    <w:p w:rsidR="008738C2" w:rsidRPr="00530383" w:rsidRDefault="005542DD">
      <w:pPr>
        <w:spacing w:after="52" w:line="259" w:lineRule="auto"/>
        <w:ind w:left="0" w:firstLine="0"/>
        <w:rPr>
          <w:rFonts w:ascii="Times New Roman" w:hAnsi="Times New Roman" w:cs="Times New Roman"/>
        </w:rPr>
      </w:pPr>
      <w:r w:rsidRPr="00530383">
        <w:rPr>
          <w:rFonts w:ascii="Times New Roman" w:hAnsi="Times New Roman" w:cs="Times New Roman"/>
          <w:b/>
          <w:i/>
          <w:sz w:val="25"/>
          <w:u w:val="single" w:color="000000"/>
        </w:rPr>
        <w:t>During the S</w:t>
      </w:r>
      <w:r w:rsidR="00EE1B8C">
        <w:rPr>
          <w:rFonts w:ascii="Times New Roman" w:hAnsi="Times New Roman" w:cs="Times New Roman"/>
          <w:b/>
          <w:i/>
          <w:sz w:val="25"/>
          <w:u w:val="single" w:color="000000"/>
        </w:rPr>
        <w:t>ummer Bridge</w:t>
      </w:r>
      <w:r w:rsidRPr="00530383">
        <w:rPr>
          <w:rFonts w:ascii="Times New Roman" w:hAnsi="Times New Roman" w:cs="Times New Roman"/>
          <w:b/>
          <w:i/>
          <w:sz w:val="25"/>
          <w:u w:val="single" w:color="000000"/>
        </w:rPr>
        <w:t xml:space="preserve"> Week</w:t>
      </w:r>
      <w:proofErr w:type="gramStart"/>
      <w:r w:rsidR="00CA2CA3">
        <w:rPr>
          <w:rFonts w:ascii="Times New Roman" w:hAnsi="Times New Roman" w:cs="Times New Roman"/>
          <w:b/>
          <w:sz w:val="25"/>
        </w:rPr>
        <w:t xml:space="preserve">   (</w:t>
      </w:r>
      <w:proofErr w:type="gramEnd"/>
      <w:r w:rsidR="00CA2CA3">
        <w:rPr>
          <w:rFonts w:ascii="Times New Roman" w:hAnsi="Times New Roman" w:cs="Times New Roman"/>
          <w:b/>
          <w:sz w:val="25"/>
        </w:rPr>
        <w:t>Sunday, August 1</w:t>
      </w:r>
      <w:r w:rsidR="00C33EA3">
        <w:rPr>
          <w:rFonts w:ascii="Times New Roman" w:hAnsi="Times New Roman" w:cs="Times New Roman"/>
          <w:b/>
          <w:sz w:val="25"/>
        </w:rPr>
        <w:t>3</w:t>
      </w:r>
      <w:r w:rsidR="00CA2CA3">
        <w:rPr>
          <w:rFonts w:ascii="Times New Roman" w:hAnsi="Times New Roman" w:cs="Times New Roman"/>
          <w:b/>
          <w:sz w:val="25"/>
        </w:rPr>
        <w:t xml:space="preserve"> - Thursday, August </w:t>
      </w:r>
      <w:r w:rsidR="002D2DD8">
        <w:rPr>
          <w:rFonts w:ascii="Times New Roman" w:hAnsi="Times New Roman" w:cs="Times New Roman"/>
          <w:b/>
          <w:sz w:val="25"/>
        </w:rPr>
        <w:t>1</w:t>
      </w:r>
      <w:r w:rsidR="00C33EA3">
        <w:rPr>
          <w:rFonts w:ascii="Times New Roman" w:hAnsi="Times New Roman" w:cs="Times New Roman"/>
          <w:b/>
          <w:sz w:val="25"/>
        </w:rPr>
        <w:t>7</w:t>
      </w:r>
      <w:r w:rsidR="00CA2CA3">
        <w:rPr>
          <w:rFonts w:ascii="Times New Roman" w:hAnsi="Times New Roman" w:cs="Times New Roman"/>
          <w:b/>
          <w:sz w:val="25"/>
        </w:rPr>
        <w:t>, 202</w:t>
      </w:r>
      <w:r w:rsidR="00C33EA3">
        <w:rPr>
          <w:rFonts w:ascii="Times New Roman" w:hAnsi="Times New Roman" w:cs="Times New Roman"/>
          <w:b/>
          <w:sz w:val="25"/>
        </w:rPr>
        <w:t>3</w:t>
      </w:r>
      <w:r w:rsidRPr="00530383">
        <w:rPr>
          <w:rFonts w:ascii="Times New Roman" w:hAnsi="Times New Roman" w:cs="Times New Roman"/>
          <w:b/>
          <w:sz w:val="25"/>
        </w:rPr>
        <w:t xml:space="preserve">) </w:t>
      </w:r>
    </w:p>
    <w:p w:rsidR="008738C2" w:rsidRPr="00530383" w:rsidRDefault="005542DD">
      <w:pPr>
        <w:numPr>
          <w:ilvl w:val="0"/>
          <w:numId w:val="1"/>
        </w:numPr>
        <w:ind w:right="30" w:hanging="360"/>
        <w:rPr>
          <w:rFonts w:ascii="Times New Roman" w:hAnsi="Times New Roman" w:cs="Times New Roman"/>
        </w:rPr>
      </w:pPr>
      <w:r w:rsidRPr="00530383">
        <w:rPr>
          <w:rFonts w:ascii="Times New Roman" w:hAnsi="Times New Roman" w:cs="Times New Roman"/>
        </w:rPr>
        <w:t>Assist staff and participants during check-in and all the welcome/orientation activities on Sunday, as well as during the closing activities on Thursday.</w:t>
      </w:r>
      <w:r w:rsidRPr="00530383">
        <w:rPr>
          <w:rFonts w:ascii="Times New Roman" w:hAnsi="Times New Roman" w:cs="Times New Roman"/>
          <w:b/>
        </w:rPr>
        <w:t xml:space="preserve"> </w:t>
      </w:r>
    </w:p>
    <w:p w:rsidR="008738C2" w:rsidRPr="00530383" w:rsidRDefault="005542DD">
      <w:pPr>
        <w:numPr>
          <w:ilvl w:val="0"/>
          <w:numId w:val="1"/>
        </w:numPr>
        <w:ind w:right="30" w:hanging="360"/>
        <w:rPr>
          <w:rFonts w:ascii="Times New Roman" w:hAnsi="Times New Roman" w:cs="Times New Roman"/>
        </w:rPr>
      </w:pPr>
      <w:r w:rsidRPr="00530383">
        <w:rPr>
          <w:rFonts w:ascii="Times New Roman" w:hAnsi="Times New Roman" w:cs="Times New Roman"/>
        </w:rPr>
        <w:t xml:space="preserve">Collaborate with the team of mentors and staff to organize and manage </w:t>
      </w:r>
      <w:r w:rsidR="004439CE" w:rsidRPr="00530383">
        <w:rPr>
          <w:rFonts w:ascii="Times New Roman" w:hAnsi="Times New Roman" w:cs="Times New Roman"/>
        </w:rPr>
        <w:t xml:space="preserve">all program </w:t>
      </w:r>
      <w:r w:rsidRPr="00530383">
        <w:rPr>
          <w:rFonts w:ascii="Times New Roman" w:hAnsi="Times New Roman" w:cs="Times New Roman"/>
        </w:rPr>
        <w:t>activities</w:t>
      </w:r>
      <w:r w:rsidR="004439CE" w:rsidRPr="00530383">
        <w:rPr>
          <w:rFonts w:ascii="Times New Roman" w:hAnsi="Times New Roman" w:cs="Times New Roman"/>
        </w:rPr>
        <w:t>, including exploratory workshops, ice breakers and other interactive sessions,</w:t>
      </w:r>
      <w:r w:rsidRPr="00530383">
        <w:rPr>
          <w:rFonts w:ascii="Times New Roman" w:hAnsi="Times New Roman" w:cs="Times New Roman"/>
        </w:rPr>
        <w:t xml:space="preserve"> trips, etc. </w:t>
      </w:r>
    </w:p>
    <w:p w:rsidR="008738C2" w:rsidRPr="00530383" w:rsidRDefault="004439CE">
      <w:pPr>
        <w:numPr>
          <w:ilvl w:val="0"/>
          <w:numId w:val="1"/>
        </w:numPr>
        <w:ind w:right="30" w:hanging="360"/>
        <w:rPr>
          <w:rFonts w:ascii="Times New Roman" w:hAnsi="Times New Roman" w:cs="Times New Roman"/>
        </w:rPr>
      </w:pPr>
      <w:r w:rsidRPr="00530383">
        <w:rPr>
          <w:rFonts w:ascii="Times New Roman" w:hAnsi="Times New Roman" w:cs="Times New Roman"/>
        </w:rPr>
        <w:t>Participate</w:t>
      </w:r>
      <w:r w:rsidR="005542DD" w:rsidRPr="00530383">
        <w:rPr>
          <w:rFonts w:ascii="Times New Roman" w:hAnsi="Times New Roman" w:cs="Times New Roman"/>
        </w:rPr>
        <w:t xml:space="preserve"> in the preparation and presentation of </w:t>
      </w:r>
      <w:r w:rsidR="00805D27" w:rsidRPr="00530383">
        <w:rPr>
          <w:rFonts w:ascii="Times New Roman" w:hAnsi="Times New Roman" w:cs="Times New Roman"/>
        </w:rPr>
        <w:t>the</w:t>
      </w:r>
      <w:r w:rsidR="005542DD" w:rsidRPr="00530383">
        <w:rPr>
          <w:rFonts w:ascii="Times New Roman" w:hAnsi="Times New Roman" w:cs="Times New Roman"/>
        </w:rPr>
        <w:t xml:space="preserve"> academic component</w:t>
      </w:r>
      <w:r w:rsidR="00805D27" w:rsidRPr="00530383">
        <w:rPr>
          <w:rFonts w:ascii="Times New Roman" w:hAnsi="Times New Roman" w:cs="Times New Roman"/>
        </w:rPr>
        <w:t xml:space="preserve">s of the </w:t>
      </w:r>
      <w:r w:rsidR="005542DD" w:rsidRPr="00530383">
        <w:rPr>
          <w:rFonts w:ascii="Times New Roman" w:hAnsi="Times New Roman" w:cs="Times New Roman"/>
        </w:rPr>
        <w:t xml:space="preserve">program. </w:t>
      </w:r>
    </w:p>
    <w:p w:rsidR="004439CE" w:rsidRPr="00530383" w:rsidRDefault="004439CE" w:rsidP="004439CE">
      <w:pPr>
        <w:numPr>
          <w:ilvl w:val="0"/>
          <w:numId w:val="1"/>
        </w:numPr>
        <w:spacing w:after="31"/>
        <w:ind w:right="30" w:hanging="360"/>
        <w:rPr>
          <w:rFonts w:ascii="Times New Roman" w:hAnsi="Times New Roman" w:cs="Times New Roman"/>
        </w:rPr>
      </w:pPr>
      <w:r w:rsidRPr="00530383">
        <w:rPr>
          <w:rFonts w:ascii="Times New Roman" w:hAnsi="Times New Roman" w:cs="Times New Roman"/>
        </w:rPr>
        <w:t xml:space="preserve">Provide guidance for a small “family” of participants. </w:t>
      </w:r>
    </w:p>
    <w:p w:rsidR="008738C2" w:rsidRPr="00530383" w:rsidRDefault="005542DD">
      <w:pPr>
        <w:numPr>
          <w:ilvl w:val="0"/>
          <w:numId w:val="1"/>
        </w:numPr>
        <w:ind w:right="30" w:hanging="360"/>
        <w:rPr>
          <w:rFonts w:ascii="Times New Roman" w:hAnsi="Times New Roman" w:cs="Times New Roman"/>
        </w:rPr>
      </w:pPr>
      <w:r w:rsidRPr="00530383">
        <w:rPr>
          <w:rFonts w:ascii="Times New Roman" w:hAnsi="Times New Roman" w:cs="Times New Roman"/>
        </w:rPr>
        <w:t xml:space="preserve">Monitor participants’ activities in the residence halls: advise, help problem-solve, and communicate with/make referrals to the Area Coordinators and Public Safety as needed. </w:t>
      </w:r>
    </w:p>
    <w:p w:rsidR="008738C2" w:rsidRPr="00530383" w:rsidRDefault="005542DD">
      <w:pPr>
        <w:numPr>
          <w:ilvl w:val="0"/>
          <w:numId w:val="1"/>
        </w:numPr>
        <w:ind w:right="30" w:hanging="360"/>
        <w:rPr>
          <w:rFonts w:ascii="Times New Roman" w:hAnsi="Times New Roman" w:cs="Times New Roman"/>
        </w:rPr>
      </w:pPr>
      <w:r w:rsidRPr="00530383">
        <w:rPr>
          <w:rFonts w:ascii="Times New Roman" w:hAnsi="Times New Roman" w:cs="Times New Roman"/>
        </w:rPr>
        <w:t xml:space="preserve">Confer regularly with Academic Support staff and the other mentors regarding any concerns about participants’ physical, emotional, social, and academic well-being. </w:t>
      </w:r>
    </w:p>
    <w:p w:rsidR="008738C2" w:rsidRPr="00530383" w:rsidRDefault="005542DD">
      <w:pPr>
        <w:numPr>
          <w:ilvl w:val="0"/>
          <w:numId w:val="1"/>
        </w:numPr>
        <w:ind w:right="30" w:hanging="360"/>
        <w:rPr>
          <w:rFonts w:ascii="Times New Roman" w:hAnsi="Times New Roman" w:cs="Times New Roman"/>
        </w:rPr>
      </w:pPr>
      <w:r w:rsidRPr="00530383">
        <w:rPr>
          <w:rFonts w:ascii="Times New Roman" w:hAnsi="Times New Roman" w:cs="Times New Roman"/>
        </w:rPr>
        <w:t xml:space="preserve">Immediately inform the Lead Mentor and the Academic Support staff (as well as the Area Coordinator or Office of Public Safety after program hours) of any infractions of </w:t>
      </w:r>
      <w:r w:rsidR="00EE1B8C">
        <w:rPr>
          <w:rFonts w:ascii="Times New Roman" w:hAnsi="Times New Roman" w:cs="Times New Roman"/>
        </w:rPr>
        <w:t>VTSU</w:t>
      </w:r>
      <w:r w:rsidRPr="00530383">
        <w:rPr>
          <w:rFonts w:ascii="Times New Roman" w:hAnsi="Times New Roman" w:cs="Times New Roman"/>
        </w:rPr>
        <w:t xml:space="preserve"> rules and regulations on the part of participants. Refer participants to the student handbook regularly. </w:t>
      </w:r>
    </w:p>
    <w:p w:rsidR="008738C2" w:rsidRPr="00530383" w:rsidRDefault="005542DD">
      <w:pPr>
        <w:numPr>
          <w:ilvl w:val="0"/>
          <w:numId w:val="1"/>
        </w:numPr>
        <w:spacing w:after="30"/>
        <w:ind w:right="30" w:hanging="360"/>
        <w:rPr>
          <w:rFonts w:ascii="Times New Roman" w:hAnsi="Times New Roman" w:cs="Times New Roman"/>
        </w:rPr>
      </w:pPr>
      <w:r w:rsidRPr="00530383">
        <w:rPr>
          <w:rFonts w:ascii="Times New Roman" w:hAnsi="Times New Roman" w:cs="Times New Roman"/>
        </w:rPr>
        <w:t xml:space="preserve">Honor and maintain participants’ confidentiality.  </w:t>
      </w:r>
    </w:p>
    <w:p w:rsidR="008738C2" w:rsidRPr="00530383" w:rsidRDefault="005542DD">
      <w:pPr>
        <w:numPr>
          <w:ilvl w:val="0"/>
          <w:numId w:val="1"/>
        </w:numPr>
        <w:spacing w:after="11"/>
        <w:ind w:right="30" w:hanging="360"/>
        <w:rPr>
          <w:rFonts w:ascii="Times New Roman" w:hAnsi="Times New Roman" w:cs="Times New Roman"/>
        </w:rPr>
      </w:pPr>
      <w:r w:rsidRPr="00530383">
        <w:rPr>
          <w:rFonts w:ascii="Times New Roman" w:hAnsi="Times New Roman" w:cs="Times New Roman"/>
        </w:rPr>
        <w:t xml:space="preserve">Be available to the new students </w:t>
      </w:r>
      <w:r w:rsidR="002D2DD8">
        <w:rPr>
          <w:rFonts w:ascii="Times New Roman" w:hAnsi="Times New Roman" w:cs="Times New Roman"/>
        </w:rPr>
        <w:t>at all times</w:t>
      </w:r>
      <w:r w:rsidRPr="00530383">
        <w:rPr>
          <w:rFonts w:ascii="Times New Roman" w:hAnsi="Times New Roman" w:cs="Times New Roman"/>
        </w:rPr>
        <w:t xml:space="preserve">. </w:t>
      </w:r>
    </w:p>
    <w:p w:rsidR="008738C2" w:rsidRPr="00530383" w:rsidRDefault="005542DD">
      <w:pPr>
        <w:spacing w:after="0" w:line="259" w:lineRule="auto"/>
        <w:ind w:left="22" w:firstLine="0"/>
        <w:rPr>
          <w:rFonts w:ascii="Times New Roman" w:hAnsi="Times New Roman" w:cs="Times New Roman"/>
        </w:rPr>
      </w:pPr>
      <w:r w:rsidRPr="00530383">
        <w:rPr>
          <w:rFonts w:ascii="Times New Roman" w:hAnsi="Times New Roman" w:cs="Times New Roman"/>
          <w:i/>
        </w:rPr>
        <w:t xml:space="preserve"> </w:t>
      </w:r>
    </w:p>
    <w:p w:rsidR="008738C2" w:rsidRPr="00530383" w:rsidRDefault="005542DD">
      <w:pPr>
        <w:spacing w:after="52" w:line="259" w:lineRule="auto"/>
        <w:ind w:left="0" w:firstLine="0"/>
        <w:rPr>
          <w:rFonts w:ascii="Times New Roman" w:hAnsi="Times New Roman" w:cs="Times New Roman"/>
          <w:i/>
        </w:rPr>
      </w:pPr>
      <w:r w:rsidRPr="00530383">
        <w:rPr>
          <w:rFonts w:ascii="Times New Roman" w:hAnsi="Times New Roman" w:cs="Times New Roman"/>
          <w:b/>
          <w:i/>
          <w:sz w:val="25"/>
          <w:u w:val="single" w:color="000000"/>
        </w:rPr>
        <w:t>After the S</w:t>
      </w:r>
      <w:r w:rsidR="00C33EA3">
        <w:rPr>
          <w:rFonts w:ascii="Times New Roman" w:hAnsi="Times New Roman" w:cs="Times New Roman"/>
          <w:b/>
          <w:i/>
          <w:sz w:val="25"/>
          <w:u w:val="single" w:color="000000"/>
        </w:rPr>
        <w:t>ummer Bridge</w:t>
      </w:r>
      <w:r w:rsidRPr="00530383">
        <w:rPr>
          <w:rFonts w:ascii="Times New Roman" w:hAnsi="Times New Roman" w:cs="Times New Roman"/>
          <w:b/>
          <w:i/>
          <w:sz w:val="25"/>
          <w:u w:val="single" w:color="000000"/>
        </w:rPr>
        <w:t xml:space="preserve"> Week</w:t>
      </w:r>
      <w:r w:rsidRPr="00530383">
        <w:rPr>
          <w:rFonts w:ascii="Times New Roman" w:hAnsi="Times New Roman" w:cs="Times New Roman"/>
          <w:b/>
          <w:i/>
          <w:sz w:val="25"/>
        </w:rPr>
        <w:t xml:space="preserve"> </w:t>
      </w:r>
    </w:p>
    <w:p w:rsidR="008738C2" w:rsidRPr="00530383" w:rsidRDefault="005542DD">
      <w:pPr>
        <w:numPr>
          <w:ilvl w:val="0"/>
          <w:numId w:val="1"/>
        </w:numPr>
        <w:ind w:right="30" w:hanging="360"/>
        <w:rPr>
          <w:rFonts w:ascii="Times New Roman" w:hAnsi="Times New Roman" w:cs="Times New Roman"/>
        </w:rPr>
      </w:pPr>
      <w:r w:rsidRPr="00530383">
        <w:rPr>
          <w:rFonts w:ascii="Times New Roman" w:hAnsi="Times New Roman" w:cs="Times New Roman"/>
        </w:rPr>
        <w:t>Stay in touch with S</w:t>
      </w:r>
      <w:r w:rsidR="00C33EA3">
        <w:rPr>
          <w:rFonts w:ascii="Times New Roman" w:hAnsi="Times New Roman" w:cs="Times New Roman"/>
        </w:rPr>
        <w:t>ummer Bridge</w:t>
      </w:r>
      <w:r w:rsidRPr="00530383">
        <w:rPr>
          <w:rFonts w:ascii="Times New Roman" w:hAnsi="Times New Roman" w:cs="Times New Roman"/>
        </w:rPr>
        <w:t xml:space="preserve"> participants informally, referring them for needed counseling</w:t>
      </w:r>
      <w:r w:rsidR="00304A9A">
        <w:rPr>
          <w:rFonts w:ascii="Times New Roman" w:hAnsi="Times New Roman" w:cs="Times New Roman"/>
        </w:rPr>
        <w:t>, tutoring,</w:t>
      </w:r>
      <w:r w:rsidRPr="00530383">
        <w:rPr>
          <w:rFonts w:ascii="Times New Roman" w:hAnsi="Times New Roman" w:cs="Times New Roman"/>
        </w:rPr>
        <w:t xml:space="preserve"> or other services as appropriate. </w:t>
      </w:r>
    </w:p>
    <w:p w:rsidR="00480F1D" w:rsidRPr="00530383" w:rsidRDefault="00480F1D">
      <w:pPr>
        <w:numPr>
          <w:ilvl w:val="0"/>
          <w:numId w:val="1"/>
        </w:numPr>
        <w:ind w:right="30" w:hanging="360"/>
        <w:rPr>
          <w:rFonts w:ascii="Times New Roman" w:hAnsi="Times New Roman" w:cs="Times New Roman"/>
        </w:rPr>
      </w:pPr>
      <w:r w:rsidRPr="00530383">
        <w:rPr>
          <w:rFonts w:ascii="Times New Roman" w:hAnsi="Times New Roman" w:cs="Times New Roman"/>
        </w:rPr>
        <w:t xml:space="preserve">Work with </w:t>
      </w:r>
      <w:r w:rsidR="00AF3465" w:rsidRPr="00530383">
        <w:rPr>
          <w:rFonts w:ascii="Times New Roman" w:hAnsi="Times New Roman" w:cs="Times New Roman"/>
        </w:rPr>
        <w:t xml:space="preserve">the TRIO Program Assistant and the </w:t>
      </w:r>
      <w:r w:rsidRPr="00530383">
        <w:rPr>
          <w:rFonts w:ascii="Times New Roman" w:hAnsi="Times New Roman" w:cs="Times New Roman"/>
        </w:rPr>
        <w:t>entire ASC Mentor Team</w:t>
      </w:r>
      <w:r w:rsidR="005542DD" w:rsidRPr="00530383">
        <w:rPr>
          <w:rFonts w:ascii="Times New Roman" w:hAnsi="Times New Roman" w:cs="Times New Roman"/>
        </w:rPr>
        <w:t xml:space="preserve"> </w:t>
      </w:r>
      <w:r w:rsidRPr="00530383">
        <w:rPr>
          <w:rFonts w:ascii="Times New Roman" w:hAnsi="Times New Roman" w:cs="Times New Roman"/>
        </w:rPr>
        <w:t xml:space="preserve">to plan and </w:t>
      </w:r>
      <w:r w:rsidR="005542DD" w:rsidRPr="00530383">
        <w:rPr>
          <w:rFonts w:ascii="Times New Roman" w:hAnsi="Times New Roman" w:cs="Times New Roman"/>
        </w:rPr>
        <w:t xml:space="preserve">conduct two reunion activities </w:t>
      </w:r>
      <w:r w:rsidRPr="00530383">
        <w:rPr>
          <w:rFonts w:ascii="Times New Roman" w:hAnsi="Times New Roman" w:cs="Times New Roman"/>
        </w:rPr>
        <w:t xml:space="preserve">for all mentees </w:t>
      </w:r>
      <w:r w:rsidR="005542DD" w:rsidRPr="00530383">
        <w:rPr>
          <w:rFonts w:ascii="Times New Roman" w:hAnsi="Times New Roman" w:cs="Times New Roman"/>
        </w:rPr>
        <w:t xml:space="preserve">during the </w:t>
      </w:r>
      <w:r w:rsidRPr="00530383">
        <w:rPr>
          <w:rFonts w:ascii="Times New Roman" w:hAnsi="Times New Roman" w:cs="Times New Roman"/>
        </w:rPr>
        <w:t>fall semester</w:t>
      </w:r>
      <w:r w:rsidR="005542DD" w:rsidRPr="00530383">
        <w:rPr>
          <w:rFonts w:ascii="Times New Roman" w:hAnsi="Times New Roman" w:cs="Times New Roman"/>
        </w:rPr>
        <w:t>.</w:t>
      </w:r>
    </w:p>
    <w:p w:rsidR="008738C2" w:rsidRPr="00530383" w:rsidRDefault="00480F1D">
      <w:pPr>
        <w:numPr>
          <w:ilvl w:val="0"/>
          <w:numId w:val="1"/>
        </w:numPr>
        <w:ind w:right="30" w:hanging="360"/>
        <w:rPr>
          <w:rFonts w:ascii="Times New Roman" w:hAnsi="Times New Roman" w:cs="Times New Roman"/>
        </w:rPr>
      </w:pPr>
      <w:r w:rsidRPr="00530383">
        <w:rPr>
          <w:rFonts w:ascii="Times New Roman" w:hAnsi="Times New Roman" w:cs="Times New Roman"/>
        </w:rPr>
        <w:t>Attend TRIO events in the ASC during the fall as possible; encourage mentees’ participation.</w:t>
      </w:r>
    </w:p>
    <w:p w:rsidR="008738C2" w:rsidRPr="00CA2CA3" w:rsidRDefault="00FA2B28">
      <w:pPr>
        <w:spacing w:after="0" w:line="259" w:lineRule="auto"/>
        <w:ind w:left="22" w:firstLine="0"/>
        <w:rPr>
          <w:rFonts w:ascii="Times New Roman" w:hAnsi="Times New Roman" w:cs="Times New Roman"/>
          <w:i/>
        </w:rPr>
      </w:pPr>
      <w:r w:rsidRPr="00CA2CA3">
        <w:rPr>
          <w:rFonts w:ascii="Times New Roman" w:hAnsi="Times New Roman" w:cs="Times New Roman"/>
          <w:b/>
          <w:i/>
          <w:sz w:val="28"/>
        </w:rPr>
        <w:lastRenderedPageBreak/>
        <w:t>Job Description</w:t>
      </w:r>
    </w:p>
    <w:p w:rsidR="008738C2" w:rsidRPr="00530383" w:rsidRDefault="005542DD">
      <w:pPr>
        <w:spacing w:after="5" w:line="259" w:lineRule="auto"/>
        <w:ind w:left="22" w:firstLine="0"/>
        <w:rPr>
          <w:rFonts w:ascii="Times New Roman" w:hAnsi="Times New Roman" w:cs="Times New Roman"/>
        </w:rPr>
      </w:pPr>
      <w:r w:rsidRPr="00530383">
        <w:rPr>
          <w:rFonts w:ascii="Times New Roman" w:hAnsi="Times New Roman" w:cs="Times New Roman"/>
          <w:b/>
        </w:rPr>
        <w:t xml:space="preserve"> </w:t>
      </w:r>
    </w:p>
    <w:p w:rsidR="008738C2" w:rsidRPr="00530383" w:rsidRDefault="005542DD">
      <w:pPr>
        <w:pStyle w:val="Heading2"/>
        <w:ind w:left="17" w:right="6080"/>
        <w:rPr>
          <w:rFonts w:ascii="Times New Roman" w:hAnsi="Times New Roman" w:cs="Times New Roman"/>
        </w:rPr>
      </w:pPr>
      <w:r w:rsidRPr="00530383">
        <w:rPr>
          <w:rFonts w:ascii="Times New Roman" w:hAnsi="Times New Roman" w:cs="Times New Roman"/>
        </w:rPr>
        <w:t>Expectations</w:t>
      </w:r>
      <w:r w:rsidRPr="00530383">
        <w:rPr>
          <w:rFonts w:ascii="Times New Roman" w:hAnsi="Times New Roman" w:cs="Times New Roman"/>
          <w:sz w:val="28"/>
        </w:rPr>
        <w:t xml:space="preserve"> </w:t>
      </w:r>
    </w:p>
    <w:p w:rsidR="008738C2" w:rsidRPr="00C23C78" w:rsidRDefault="005542DD">
      <w:pPr>
        <w:spacing w:after="0"/>
        <w:ind w:right="30"/>
        <w:rPr>
          <w:rFonts w:ascii="Times New Roman" w:hAnsi="Times New Roman" w:cs="Times New Roman"/>
        </w:rPr>
      </w:pPr>
      <w:r w:rsidRPr="00530383">
        <w:rPr>
          <w:rFonts w:ascii="Times New Roman" w:hAnsi="Times New Roman" w:cs="Times New Roman"/>
        </w:rPr>
        <w:t xml:space="preserve">Summer </w:t>
      </w:r>
      <w:r w:rsidR="00C33EA3">
        <w:rPr>
          <w:rFonts w:ascii="Times New Roman" w:hAnsi="Times New Roman" w:cs="Times New Roman"/>
        </w:rPr>
        <w:t>Bridge</w:t>
      </w:r>
      <w:r w:rsidRPr="00530383">
        <w:rPr>
          <w:rFonts w:ascii="Times New Roman" w:hAnsi="Times New Roman" w:cs="Times New Roman"/>
        </w:rPr>
        <w:t xml:space="preserve"> Mentors are expected to represent </w:t>
      </w:r>
      <w:r w:rsidR="00C33EA3">
        <w:rPr>
          <w:rFonts w:ascii="Times New Roman" w:hAnsi="Times New Roman" w:cs="Times New Roman"/>
        </w:rPr>
        <w:t xml:space="preserve">VTSU </w:t>
      </w:r>
      <w:r w:rsidRPr="00530383">
        <w:rPr>
          <w:rFonts w:ascii="Times New Roman" w:hAnsi="Times New Roman" w:cs="Times New Roman"/>
        </w:rPr>
        <w:t xml:space="preserve">in a mature and responsible manner and to serve as positive role models for the first-year participants. They </w:t>
      </w:r>
      <w:r w:rsidR="0097061C">
        <w:rPr>
          <w:rFonts w:ascii="Times New Roman" w:hAnsi="Times New Roman" w:cs="Times New Roman"/>
        </w:rPr>
        <w:t xml:space="preserve">are expected to live on campus during training and the program and </w:t>
      </w:r>
      <w:r w:rsidRPr="00530383">
        <w:rPr>
          <w:rFonts w:ascii="Times New Roman" w:hAnsi="Times New Roman" w:cs="Times New Roman"/>
        </w:rPr>
        <w:t>must exhibit exemplary behavior at all times</w:t>
      </w:r>
      <w:r w:rsidR="0097061C">
        <w:rPr>
          <w:rFonts w:ascii="Times New Roman" w:hAnsi="Times New Roman" w:cs="Times New Roman"/>
        </w:rPr>
        <w:t>.</w:t>
      </w:r>
      <w:r w:rsidRPr="00530383">
        <w:rPr>
          <w:rFonts w:ascii="Times New Roman" w:hAnsi="Times New Roman" w:cs="Times New Roman"/>
          <w:i/>
        </w:rPr>
        <w:t xml:space="preserve"> </w:t>
      </w:r>
      <w:r w:rsidRPr="00530383">
        <w:rPr>
          <w:rFonts w:ascii="Times New Roman" w:hAnsi="Times New Roman" w:cs="Times New Roman"/>
        </w:rPr>
        <w:t xml:space="preserve">Mentors are expected to build rapport with participants, to share </w:t>
      </w:r>
      <w:r w:rsidR="00C33EA3">
        <w:rPr>
          <w:rFonts w:ascii="Times New Roman" w:hAnsi="Times New Roman" w:cs="Times New Roman"/>
        </w:rPr>
        <w:t>VTSU</w:t>
      </w:r>
      <w:r w:rsidRPr="00530383">
        <w:rPr>
          <w:rFonts w:ascii="Times New Roman" w:hAnsi="Times New Roman" w:cs="Times New Roman"/>
        </w:rPr>
        <w:t xml:space="preserve"> experiences and insights, to encourage participants to make positive choices and to put forth effort to succeed, to advise when appropriate, and to make </w:t>
      </w:r>
      <w:r w:rsidR="00B97EA2">
        <w:rPr>
          <w:rFonts w:ascii="Times New Roman" w:hAnsi="Times New Roman" w:cs="Times New Roman"/>
        </w:rPr>
        <w:t xml:space="preserve">appropriate </w:t>
      </w:r>
      <w:r w:rsidRPr="00530383">
        <w:rPr>
          <w:rFonts w:ascii="Times New Roman" w:hAnsi="Times New Roman" w:cs="Times New Roman"/>
        </w:rPr>
        <w:t>referrals to others in situations beyond the scope of their own knowledge, expertise, responsibility, or authority. In order to create and maintain a positive climate throughout this intensive program, it is essential that mentors treat themselves and each other, as well as the Academic Support staff</w:t>
      </w:r>
      <w:r w:rsidR="0034503B">
        <w:rPr>
          <w:rFonts w:ascii="Times New Roman" w:hAnsi="Times New Roman" w:cs="Times New Roman"/>
        </w:rPr>
        <w:t xml:space="preserve"> and the entire University community</w:t>
      </w:r>
      <w:r w:rsidRPr="00530383">
        <w:rPr>
          <w:rFonts w:ascii="Times New Roman" w:hAnsi="Times New Roman" w:cs="Times New Roman"/>
        </w:rPr>
        <w:t>, with respect, compassion, and integrity</w:t>
      </w:r>
      <w:r w:rsidR="00C23C78">
        <w:rPr>
          <w:rFonts w:ascii="Times New Roman" w:hAnsi="Times New Roman" w:cs="Times New Roman"/>
        </w:rPr>
        <w:t xml:space="preserve">.  </w:t>
      </w:r>
    </w:p>
    <w:p w:rsidR="008738C2" w:rsidRPr="00530383" w:rsidRDefault="005542DD">
      <w:pPr>
        <w:spacing w:after="5" w:line="259" w:lineRule="auto"/>
        <w:ind w:left="0" w:firstLine="0"/>
        <w:jc w:val="right"/>
        <w:rPr>
          <w:rFonts w:ascii="Times New Roman" w:hAnsi="Times New Roman" w:cs="Times New Roman"/>
        </w:rPr>
      </w:pPr>
      <w:r w:rsidRPr="00530383">
        <w:rPr>
          <w:rFonts w:ascii="Times New Roman" w:hAnsi="Times New Roman" w:cs="Times New Roman"/>
          <w:b/>
        </w:rPr>
        <w:t xml:space="preserve"> </w:t>
      </w:r>
    </w:p>
    <w:p w:rsidR="008738C2" w:rsidRPr="00530383" w:rsidRDefault="005542DD">
      <w:pPr>
        <w:pStyle w:val="Heading2"/>
        <w:ind w:left="17" w:right="6080"/>
        <w:rPr>
          <w:rFonts w:ascii="Times New Roman" w:hAnsi="Times New Roman" w:cs="Times New Roman"/>
        </w:rPr>
      </w:pPr>
      <w:r w:rsidRPr="00530383">
        <w:rPr>
          <w:rFonts w:ascii="Times New Roman" w:hAnsi="Times New Roman" w:cs="Times New Roman"/>
        </w:rPr>
        <w:t>Qualifications</w:t>
      </w:r>
      <w:r w:rsidRPr="00530383">
        <w:rPr>
          <w:rFonts w:ascii="Times New Roman" w:hAnsi="Times New Roman" w:cs="Times New Roman"/>
          <w:sz w:val="28"/>
        </w:rPr>
        <w:t xml:space="preserve"> </w:t>
      </w:r>
    </w:p>
    <w:p w:rsidR="008738C2" w:rsidRPr="0089325D" w:rsidRDefault="005542DD">
      <w:pPr>
        <w:spacing w:after="24"/>
        <w:ind w:right="30"/>
        <w:rPr>
          <w:rFonts w:ascii="Times New Roman" w:hAnsi="Times New Roman" w:cs="Times New Roman"/>
        </w:rPr>
      </w:pPr>
      <w:r w:rsidRPr="00530383">
        <w:rPr>
          <w:rFonts w:ascii="Times New Roman" w:hAnsi="Times New Roman" w:cs="Times New Roman"/>
        </w:rPr>
        <w:t xml:space="preserve">Summer </w:t>
      </w:r>
      <w:r w:rsidR="00C33EA3">
        <w:rPr>
          <w:rFonts w:ascii="Times New Roman" w:hAnsi="Times New Roman" w:cs="Times New Roman"/>
        </w:rPr>
        <w:t>Bridge</w:t>
      </w:r>
      <w:r w:rsidRPr="00530383">
        <w:rPr>
          <w:rFonts w:ascii="Times New Roman" w:hAnsi="Times New Roman" w:cs="Times New Roman"/>
        </w:rPr>
        <w:t xml:space="preserve"> Mentors must demonstrate a willingness to help first generation, low</w:t>
      </w:r>
      <w:r w:rsidR="004643D3" w:rsidRPr="00530383">
        <w:rPr>
          <w:rFonts w:ascii="Times New Roman" w:hAnsi="Times New Roman" w:cs="Times New Roman"/>
        </w:rPr>
        <w:t xml:space="preserve"> </w:t>
      </w:r>
      <w:r w:rsidRPr="00530383">
        <w:rPr>
          <w:rFonts w:ascii="Times New Roman" w:hAnsi="Times New Roman" w:cs="Times New Roman"/>
        </w:rPr>
        <w:t>income and disabled students make the transition to college, and they must be in good academic standing. Prior experience as a S</w:t>
      </w:r>
      <w:r w:rsidR="00C33EA3">
        <w:rPr>
          <w:rFonts w:ascii="Times New Roman" w:hAnsi="Times New Roman" w:cs="Times New Roman"/>
        </w:rPr>
        <w:t>ummer Bridge</w:t>
      </w:r>
      <w:r w:rsidRPr="00530383">
        <w:rPr>
          <w:rFonts w:ascii="Times New Roman" w:hAnsi="Times New Roman" w:cs="Times New Roman"/>
        </w:rPr>
        <w:t xml:space="preserve"> participant or mentor or experience as a residence life staff member </w:t>
      </w:r>
      <w:r w:rsidR="0034503B">
        <w:rPr>
          <w:rFonts w:ascii="Times New Roman" w:hAnsi="Times New Roman" w:cs="Times New Roman"/>
        </w:rPr>
        <w:t>is preferred</w:t>
      </w:r>
      <w:r w:rsidRPr="00530383">
        <w:rPr>
          <w:rFonts w:ascii="Times New Roman" w:hAnsi="Times New Roman" w:cs="Times New Roman"/>
        </w:rPr>
        <w:t xml:space="preserve"> but is not required</w:t>
      </w:r>
      <w:r w:rsidR="0089325D">
        <w:rPr>
          <w:rFonts w:ascii="Times New Roman" w:hAnsi="Times New Roman" w:cs="Times New Roman"/>
        </w:rPr>
        <w:t>.  Fleet License preferred.</w:t>
      </w:r>
    </w:p>
    <w:p w:rsidR="008738C2" w:rsidRPr="00530383" w:rsidRDefault="005542DD">
      <w:pPr>
        <w:spacing w:after="0" w:line="259" w:lineRule="auto"/>
        <w:ind w:left="22" w:firstLine="0"/>
        <w:rPr>
          <w:rFonts w:ascii="Times New Roman" w:hAnsi="Times New Roman" w:cs="Times New Roman"/>
        </w:rPr>
      </w:pPr>
      <w:r w:rsidRPr="00530383">
        <w:rPr>
          <w:rFonts w:ascii="Times New Roman" w:hAnsi="Times New Roman" w:cs="Times New Roman"/>
          <w:b/>
          <w:sz w:val="28"/>
        </w:rPr>
        <w:t xml:space="preserve"> </w:t>
      </w:r>
    </w:p>
    <w:p w:rsidR="008738C2" w:rsidRPr="00530383" w:rsidRDefault="005542DD">
      <w:pPr>
        <w:pStyle w:val="Heading2"/>
        <w:ind w:left="17" w:right="6080"/>
        <w:rPr>
          <w:rFonts w:ascii="Times New Roman" w:hAnsi="Times New Roman" w:cs="Times New Roman"/>
        </w:rPr>
      </w:pPr>
      <w:r w:rsidRPr="00530383">
        <w:rPr>
          <w:rFonts w:ascii="Times New Roman" w:hAnsi="Times New Roman" w:cs="Times New Roman"/>
        </w:rPr>
        <w:t>Terms of Employment</w:t>
      </w:r>
      <w:r w:rsidRPr="00530383">
        <w:rPr>
          <w:rFonts w:ascii="Times New Roman" w:hAnsi="Times New Roman" w:cs="Times New Roman"/>
          <w:sz w:val="28"/>
        </w:rPr>
        <w:t xml:space="preserve"> </w:t>
      </w:r>
    </w:p>
    <w:p w:rsidR="008738C2" w:rsidRPr="00B90694" w:rsidRDefault="005542DD" w:rsidP="00383913">
      <w:pPr>
        <w:spacing w:after="0"/>
        <w:ind w:right="30"/>
        <w:rPr>
          <w:rFonts w:ascii="Times New Roman" w:hAnsi="Times New Roman" w:cs="Times New Roman"/>
        </w:rPr>
      </w:pPr>
      <w:r w:rsidRPr="00530383">
        <w:rPr>
          <w:rFonts w:ascii="Times New Roman" w:hAnsi="Times New Roman" w:cs="Times New Roman"/>
        </w:rPr>
        <w:t xml:space="preserve">The </w:t>
      </w:r>
      <w:r w:rsidR="00AD79A4" w:rsidRPr="00530383">
        <w:rPr>
          <w:rFonts w:ascii="Times New Roman" w:hAnsi="Times New Roman" w:cs="Times New Roman"/>
        </w:rPr>
        <w:t>S</w:t>
      </w:r>
      <w:r w:rsidR="00C33EA3">
        <w:rPr>
          <w:rFonts w:ascii="Times New Roman" w:hAnsi="Times New Roman" w:cs="Times New Roman"/>
        </w:rPr>
        <w:t>ummer Bridge</w:t>
      </w:r>
      <w:r w:rsidR="00AD79A4" w:rsidRPr="00530383">
        <w:rPr>
          <w:rFonts w:ascii="Times New Roman" w:hAnsi="Times New Roman" w:cs="Times New Roman"/>
        </w:rPr>
        <w:t xml:space="preserve"> </w:t>
      </w:r>
      <w:r w:rsidRPr="00530383">
        <w:rPr>
          <w:rFonts w:ascii="Times New Roman" w:hAnsi="Times New Roman" w:cs="Times New Roman"/>
        </w:rPr>
        <w:t xml:space="preserve">Mentor’s employment begins with </w:t>
      </w:r>
      <w:r w:rsidR="00FA2B28" w:rsidRPr="00530383">
        <w:rPr>
          <w:rFonts w:ascii="Times New Roman" w:hAnsi="Times New Roman" w:cs="Times New Roman"/>
        </w:rPr>
        <w:t>the beginning of training at</w:t>
      </w:r>
      <w:r w:rsidR="00CA2CA3">
        <w:rPr>
          <w:rFonts w:ascii="Times New Roman" w:hAnsi="Times New Roman" w:cs="Times New Roman"/>
        </w:rPr>
        <w:t xml:space="preserve"> 9:00 am on Wednesday, August </w:t>
      </w:r>
      <w:r w:rsidR="00C33EA3">
        <w:rPr>
          <w:rFonts w:ascii="Times New Roman" w:hAnsi="Times New Roman" w:cs="Times New Roman"/>
        </w:rPr>
        <w:t>9</w:t>
      </w:r>
      <w:r w:rsidR="00CA2CA3">
        <w:rPr>
          <w:rFonts w:ascii="Times New Roman" w:hAnsi="Times New Roman" w:cs="Times New Roman"/>
        </w:rPr>
        <w:t>, 202</w:t>
      </w:r>
      <w:r w:rsidR="00C33EA3">
        <w:rPr>
          <w:rFonts w:ascii="Times New Roman" w:hAnsi="Times New Roman" w:cs="Times New Roman"/>
        </w:rPr>
        <w:t>3</w:t>
      </w:r>
      <w:r w:rsidRPr="00530383">
        <w:rPr>
          <w:rFonts w:ascii="Times New Roman" w:hAnsi="Times New Roman" w:cs="Times New Roman"/>
        </w:rPr>
        <w:t xml:space="preserve">, </w:t>
      </w:r>
      <w:r w:rsidR="006502D0" w:rsidRPr="00530383">
        <w:rPr>
          <w:rFonts w:ascii="Times New Roman" w:hAnsi="Times New Roman" w:cs="Times New Roman"/>
        </w:rPr>
        <w:t>and ends</w:t>
      </w:r>
      <w:r w:rsidR="00CA2CA3">
        <w:rPr>
          <w:rFonts w:ascii="Times New Roman" w:hAnsi="Times New Roman" w:cs="Times New Roman"/>
        </w:rPr>
        <w:t xml:space="preserve"> on Thursday, August </w:t>
      </w:r>
      <w:r w:rsidR="002D2DD8">
        <w:rPr>
          <w:rFonts w:ascii="Times New Roman" w:hAnsi="Times New Roman" w:cs="Times New Roman"/>
        </w:rPr>
        <w:t>1</w:t>
      </w:r>
      <w:r w:rsidR="00C33EA3">
        <w:rPr>
          <w:rFonts w:ascii="Times New Roman" w:hAnsi="Times New Roman" w:cs="Times New Roman"/>
        </w:rPr>
        <w:t>7</w:t>
      </w:r>
      <w:r w:rsidR="00CA2CA3">
        <w:rPr>
          <w:rFonts w:ascii="Times New Roman" w:hAnsi="Times New Roman" w:cs="Times New Roman"/>
        </w:rPr>
        <w:t>, 202</w:t>
      </w:r>
      <w:r w:rsidR="00C33EA3">
        <w:rPr>
          <w:rFonts w:ascii="Times New Roman" w:hAnsi="Times New Roman" w:cs="Times New Roman"/>
        </w:rPr>
        <w:t>3</w:t>
      </w:r>
      <w:r w:rsidRPr="00530383">
        <w:rPr>
          <w:rFonts w:ascii="Times New Roman" w:hAnsi="Times New Roman" w:cs="Times New Roman"/>
        </w:rPr>
        <w:t xml:space="preserve">, </w:t>
      </w:r>
      <w:r w:rsidR="00383913" w:rsidRPr="00530383">
        <w:rPr>
          <w:rFonts w:ascii="Times New Roman" w:hAnsi="Times New Roman" w:cs="Times New Roman"/>
        </w:rPr>
        <w:t>at approximately</w:t>
      </w:r>
      <w:r w:rsidRPr="00530383">
        <w:rPr>
          <w:rFonts w:ascii="Times New Roman" w:hAnsi="Times New Roman" w:cs="Times New Roman"/>
        </w:rPr>
        <w:t xml:space="preserve"> 3:00 pm</w:t>
      </w:r>
      <w:r w:rsidR="00383913" w:rsidRPr="00530383">
        <w:rPr>
          <w:rFonts w:ascii="Times New Roman" w:hAnsi="Times New Roman" w:cs="Times New Roman"/>
        </w:rPr>
        <w:t>,</w:t>
      </w:r>
      <w:r w:rsidRPr="00530383">
        <w:rPr>
          <w:rFonts w:ascii="Times New Roman" w:hAnsi="Times New Roman" w:cs="Times New Roman"/>
        </w:rPr>
        <w:t xml:space="preserve"> once the Academic Support Center is cleaned </w:t>
      </w:r>
      <w:r w:rsidR="006502D0" w:rsidRPr="00530383">
        <w:rPr>
          <w:rFonts w:ascii="Times New Roman" w:hAnsi="Times New Roman" w:cs="Times New Roman"/>
        </w:rPr>
        <w:t xml:space="preserve">and set up for the start of the semester. </w:t>
      </w:r>
      <w:r w:rsidR="00C23C78" w:rsidRPr="00C23C78">
        <w:rPr>
          <w:rFonts w:ascii="Times New Roman" w:hAnsi="Times New Roman" w:cs="Times New Roman"/>
        </w:rPr>
        <w:t xml:space="preserve">Summer Bridge Mentors may not be engaged to work elsewhere </w:t>
      </w:r>
      <w:r w:rsidR="00C23C78">
        <w:rPr>
          <w:rFonts w:ascii="Times New Roman" w:hAnsi="Times New Roman" w:cs="Times New Roman"/>
        </w:rPr>
        <w:t xml:space="preserve">during the entirety of the training and program weeks.  </w:t>
      </w:r>
      <w:r w:rsidR="006502D0" w:rsidRPr="00530383">
        <w:rPr>
          <w:rFonts w:ascii="Times New Roman" w:hAnsi="Times New Roman" w:cs="Times New Roman"/>
        </w:rPr>
        <w:t>Remuneration</w:t>
      </w:r>
      <w:r w:rsidR="00383913" w:rsidRPr="00530383">
        <w:rPr>
          <w:rFonts w:ascii="Times New Roman" w:hAnsi="Times New Roman" w:cs="Times New Roman"/>
        </w:rPr>
        <w:t xml:space="preserve"> </w:t>
      </w:r>
      <w:r w:rsidR="00DC7DAF">
        <w:rPr>
          <w:rFonts w:ascii="Times New Roman" w:hAnsi="Times New Roman" w:cs="Times New Roman"/>
        </w:rPr>
        <w:t xml:space="preserve">will be </w:t>
      </w:r>
      <w:r w:rsidR="0034503B">
        <w:rPr>
          <w:rFonts w:ascii="Times New Roman" w:hAnsi="Times New Roman" w:cs="Times New Roman"/>
        </w:rPr>
        <w:t>made according to the following schedule and also include</w:t>
      </w:r>
      <w:r w:rsidRPr="00530383">
        <w:rPr>
          <w:rFonts w:ascii="Times New Roman" w:hAnsi="Times New Roman" w:cs="Times New Roman"/>
        </w:rPr>
        <w:t xml:space="preserve"> room and board </w:t>
      </w:r>
      <w:r w:rsidR="0034503B">
        <w:rPr>
          <w:rFonts w:ascii="Times New Roman" w:hAnsi="Times New Roman" w:cs="Times New Roman"/>
        </w:rPr>
        <w:t>throughout</w:t>
      </w:r>
      <w:r w:rsidRPr="00530383">
        <w:rPr>
          <w:rFonts w:ascii="Times New Roman" w:hAnsi="Times New Roman" w:cs="Times New Roman"/>
        </w:rPr>
        <w:t xml:space="preserve"> training and the Summer </w:t>
      </w:r>
      <w:r w:rsidR="00C33EA3">
        <w:rPr>
          <w:rFonts w:ascii="Times New Roman" w:hAnsi="Times New Roman" w:cs="Times New Roman"/>
        </w:rPr>
        <w:t>Bridge p</w:t>
      </w:r>
      <w:r w:rsidRPr="00530383">
        <w:rPr>
          <w:rFonts w:ascii="Times New Roman" w:hAnsi="Times New Roman" w:cs="Times New Roman"/>
        </w:rPr>
        <w:t>rogram</w:t>
      </w:r>
      <w:r w:rsidR="00B90694">
        <w:rPr>
          <w:rFonts w:ascii="Times New Roman" w:hAnsi="Times New Roman" w:cs="Times New Roman"/>
        </w:rPr>
        <w:t xml:space="preserve">, </w:t>
      </w:r>
      <w:r w:rsidR="00B90694" w:rsidRPr="00B90694">
        <w:rPr>
          <w:rFonts w:ascii="Times New Roman" w:hAnsi="Times New Roman" w:cs="Times New Roman"/>
        </w:rPr>
        <w:t>and payment will be issued after the conclusion of the program.</w:t>
      </w:r>
    </w:p>
    <w:p w:rsidR="00C33EA3" w:rsidRDefault="00B97EA2" w:rsidP="00B97EA2">
      <w:pPr>
        <w:pStyle w:val="NoSpacing"/>
        <w:rPr>
          <w:rFonts w:ascii="Times New Roman" w:hAnsi="Times New Roman" w:cs="Times New Roman"/>
        </w:rPr>
      </w:pPr>
      <w:r w:rsidRPr="00565B20">
        <w:rPr>
          <w:rFonts w:ascii="Times New Roman" w:hAnsi="Times New Roman" w:cs="Times New Roman"/>
        </w:rPr>
        <w:tab/>
      </w:r>
    </w:p>
    <w:p w:rsidR="00B97EA2" w:rsidRPr="00565B20" w:rsidRDefault="00EE1B8C" w:rsidP="00EE1B8C">
      <w:pPr>
        <w:pStyle w:val="NoSpacing"/>
        <w:numPr>
          <w:ilvl w:val="0"/>
          <w:numId w:val="2"/>
        </w:numPr>
        <w:rPr>
          <w:rFonts w:ascii="Times New Roman" w:eastAsiaTheme="minorHAnsi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</w:rPr>
        <w:t>No</w:t>
      </w:r>
      <w:r w:rsidR="00B97EA2" w:rsidRPr="00565B20">
        <w:rPr>
          <w:rFonts w:ascii="Times New Roman" w:hAnsi="Times New Roman" w:cs="Times New Roman"/>
        </w:rPr>
        <w:t xml:space="preserve"> previous S</w:t>
      </w:r>
      <w:r w:rsidR="00C33EA3">
        <w:rPr>
          <w:rFonts w:ascii="Times New Roman" w:hAnsi="Times New Roman" w:cs="Times New Roman"/>
        </w:rPr>
        <w:t>ummer Bridge</w:t>
      </w:r>
      <w:r w:rsidR="00B97EA2" w:rsidRPr="00565B20">
        <w:rPr>
          <w:rFonts w:ascii="Times New Roman" w:hAnsi="Times New Roman" w:cs="Times New Roman"/>
        </w:rPr>
        <w:t xml:space="preserve"> Mentor employment - $</w:t>
      </w:r>
      <w:r w:rsidR="00C33EA3">
        <w:rPr>
          <w:rFonts w:ascii="Times New Roman" w:hAnsi="Times New Roman" w:cs="Times New Roman"/>
        </w:rPr>
        <w:t>9</w:t>
      </w:r>
      <w:r w:rsidR="00B97EA2" w:rsidRPr="00565B20">
        <w:rPr>
          <w:rFonts w:ascii="Times New Roman" w:hAnsi="Times New Roman" w:cs="Times New Roman"/>
        </w:rPr>
        <w:t>00</w:t>
      </w:r>
    </w:p>
    <w:p w:rsidR="00B97EA2" w:rsidRPr="00565B20" w:rsidRDefault="00EE1B8C" w:rsidP="00EE1B8C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</w:t>
      </w:r>
      <w:r w:rsidR="00B97EA2" w:rsidRPr="00565B20">
        <w:rPr>
          <w:rFonts w:ascii="Times New Roman" w:hAnsi="Times New Roman" w:cs="Times New Roman"/>
        </w:rPr>
        <w:t>ne year</w:t>
      </w:r>
      <w:proofErr w:type="gramEnd"/>
      <w:r w:rsidR="00B97EA2" w:rsidRPr="00565B20">
        <w:rPr>
          <w:rFonts w:ascii="Times New Roman" w:hAnsi="Times New Roman" w:cs="Times New Roman"/>
        </w:rPr>
        <w:t xml:space="preserve"> previous S</w:t>
      </w:r>
      <w:r w:rsidR="00C33EA3">
        <w:rPr>
          <w:rFonts w:ascii="Times New Roman" w:hAnsi="Times New Roman" w:cs="Times New Roman"/>
        </w:rPr>
        <w:t>ummer Bridge</w:t>
      </w:r>
      <w:r w:rsidR="00B97EA2" w:rsidRPr="00565B20">
        <w:rPr>
          <w:rFonts w:ascii="Times New Roman" w:hAnsi="Times New Roman" w:cs="Times New Roman"/>
        </w:rPr>
        <w:t xml:space="preserve"> Mentor employment - $</w:t>
      </w:r>
      <w:r w:rsidR="00C33EA3">
        <w:rPr>
          <w:rFonts w:ascii="Times New Roman" w:hAnsi="Times New Roman" w:cs="Times New Roman"/>
        </w:rPr>
        <w:t>1,0</w:t>
      </w:r>
      <w:r w:rsidR="00B97EA2" w:rsidRPr="00565B20">
        <w:rPr>
          <w:rFonts w:ascii="Times New Roman" w:hAnsi="Times New Roman" w:cs="Times New Roman"/>
        </w:rPr>
        <w:t>00</w:t>
      </w:r>
    </w:p>
    <w:p w:rsidR="00B97EA2" w:rsidRPr="00530383" w:rsidRDefault="00EE1B8C" w:rsidP="00EE1B8C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B97EA2" w:rsidRPr="00565B20">
        <w:rPr>
          <w:rFonts w:ascii="Times New Roman" w:hAnsi="Times New Roman" w:cs="Times New Roman"/>
        </w:rPr>
        <w:t>wo or more years previous S</w:t>
      </w:r>
      <w:r w:rsidR="00C33EA3">
        <w:rPr>
          <w:rFonts w:ascii="Times New Roman" w:hAnsi="Times New Roman" w:cs="Times New Roman"/>
        </w:rPr>
        <w:t>ummer Bridge</w:t>
      </w:r>
      <w:r w:rsidR="00B97EA2" w:rsidRPr="00565B20">
        <w:rPr>
          <w:rFonts w:ascii="Times New Roman" w:hAnsi="Times New Roman" w:cs="Times New Roman"/>
        </w:rPr>
        <w:t xml:space="preserve"> Mentor employment - $</w:t>
      </w:r>
      <w:r w:rsidR="00C33EA3">
        <w:rPr>
          <w:rFonts w:ascii="Times New Roman" w:hAnsi="Times New Roman" w:cs="Times New Roman"/>
        </w:rPr>
        <w:t>1,1</w:t>
      </w:r>
      <w:r w:rsidR="00B97EA2" w:rsidRPr="00565B20">
        <w:rPr>
          <w:rFonts w:ascii="Times New Roman" w:hAnsi="Times New Roman" w:cs="Times New Roman"/>
        </w:rPr>
        <w:t>00</w:t>
      </w:r>
    </w:p>
    <w:p w:rsidR="008738C2" w:rsidRPr="00530383" w:rsidRDefault="005542DD">
      <w:pPr>
        <w:spacing w:after="0" w:line="259" w:lineRule="auto"/>
        <w:ind w:left="22" w:firstLine="0"/>
        <w:rPr>
          <w:rFonts w:ascii="Times New Roman" w:hAnsi="Times New Roman" w:cs="Times New Roman"/>
        </w:rPr>
      </w:pPr>
      <w:r w:rsidRPr="00530383">
        <w:rPr>
          <w:rFonts w:ascii="Times New Roman" w:hAnsi="Times New Roman" w:cs="Times New Roman"/>
          <w:b/>
          <w:sz w:val="28"/>
        </w:rPr>
        <w:t xml:space="preserve"> </w:t>
      </w:r>
    </w:p>
    <w:p w:rsidR="008738C2" w:rsidRPr="00530383" w:rsidRDefault="005542DD">
      <w:pPr>
        <w:pStyle w:val="Heading2"/>
        <w:ind w:left="17" w:right="6080"/>
        <w:rPr>
          <w:rFonts w:ascii="Times New Roman" w:hAnsi="Times New Roman" w:cs="Times New Roman"/>
        </w:rPr>
      </w:pPr>
      <w:r w:rsidRPr="00530383">
        <w:rPr>
          <w:rFonts w:ascii="Times New Roman" w:hAnsi="Times New Roman" w:cs="Times New Roman"/>
        </w:rPr>
        <w:t>Supervision</w:t>
      </w:r>
      <w:r w:rsidRPr="00530383">
        <w:rPr>
          <w:rFonts w:ascii="Times New Roman" w:hAnsi="Times New Roman" w:cs="Times New Roman"/>
          <w:sz w:val="28"/>
        </w:rPr>
        <w:t xml:space="preserve"> </w:t>
      </w:r>
    </w:p>
    <w:p w:rsidR="008738C2" w:rsidRDefault="001A474D" w:rsidP="00565B20">
      <w:pPr>
        <w:spacing w:after="11"/>
        <w:ind w:right="30"/>
        <w:rPr>
          <w:rFonts w:ascii="Times New Roman" w:hAnsi="Times New Roman" w:cs="Times New Roman"/>
        </w:rPr>
      </w:pPr>
      <w:r w:rsidRPr="00530383">
        <w:rPr>
          <w:rFonts w:ascii="Times New Roman" w:hAnsi="Times New Roman" w:cs="Times New Roman"/>
        </w:rPr>
        <w:t xml:space="preserve">Summer </w:t>
      </w:r>
      <w:r w:rsidR="00EE1B8C">
        <w:rPr>
          <w:rFonts w:ascii="Times New Roman" w:hAnsi="Times New Roman" w:cs="Times New Roman"/>
        </w:rPr>
        <w:t>Bridge</w:t>
      </w:r>
      <w:r w:rsidRPr="00530383">
        <w:rPr>
          <w:rFonts w:ascii="Times New Roman" w:hAnsi="Times New Roman" w:cs="Times New Roman"/>
        </w:rPr>
        <w:t xml:space="preserve"> </w:t>
      </w:r>
      <w:r w:rsidR="005542DD" w:rsidRPr="00530383">
        <w:rPr>
          <w:rFonts w:ascii="Times New Roman" w:hAnsi="Times New Roman" w:cs="Times New Roman"/>
        </w:rPr>
        <w:t xml:space="preserve">Mentors will receive supervision from </w:t>
      </w:r>
      <w:r w:rsidR="00CA2CA3">
        <w:rPr>
          <w:rFonts w:ascii="Times New Roman" w:hAnsi="Times New Roman" w:cs="Times New Roman"/>
        </w:rPr>
        <w:t xml:space="preserve">the </w:t>
      </w:r>
      <w:r w:rsidR="005542DD" w:rsidRPr="00530383">
        <w:rPr>
          <w:rFonts w:ascii="Times New Roman" w:hAnsi="Times New Roman" w:cs="Times New Roman"/>
        </w:rPr>
        <w:t xml:space="preserve">Academic Support staff (primarily the </w:t>
      </w:r>
      <w:r w:rsidR="00EE1B8C">
        <w:rPr>
          <w:rFonts w:ascii="Times New Roman" w:hAnsi="Times New Roman" w:cs="Times New Roman"/>
        </w:rPr>
        <w:t>Director</w:t>
      </w:r>
      <w:r w:rsidR="00CA2CA3">
        <w:rPr>
          <w:rFonts w:ascii="Times New Roman" w:hAnsi="Times New Roman" w:cs="Times New Roman"/>
        </w:rPr>
        <w:t xml:space="preserve"> and</w:t>
      </w:r>
      <w:r w:rsidR="005C506B">
        <w:rPr>
          <w:rFonts w:ascii="Times New Roman" w:hAnsi="Times New Roman" w:cs="Times New Roman"/>
        </w:rPr>
        <w:t xml:space="preserve"> the Coordinator of Disabilities Services</w:t>
      </w:r>
      <w:r w:rsidR="00AD79A4" w:rsidRPr="00530383">
        <w:rPr>
          <w:rFonts w:ascii="Times New Roman" w:hAnsi="Times New Roman" w:cs="Times New Roman"/>
        </w:rPr>
        <w:t>), along with support from the Lead M</w:t>
      </w:r>
      <w:r w:rsidR="005542DD" w:rsidRPr="00530383">
        <w:rPr>
          <w:rFonts w:ascii="Times New Roman" w:hAnsi="Times New Roman" w:cs="Times New Roman"/>
        </w:rPr>
        <w:t xml:space="preserve">entor. </w:t>
      </w:r>
    </w:p>
    <w:p w:rsidR="00822B51" w:rsidRDefault="00822B51" w:rsidP="00565B20">
      <w:pPr>
        <w:spacing w:after="11"/>
        <w:ind w:right="30"/>
        <w:rPr>
          <w:rFonts w:ascii="Times New Roman" w:hAnsi="Times New Roman" w:cs="Times New Roman"/>
        </w:rPr>
      </w:pPr>
    </w:p>
    <w:p w:rsidR="00822B51" w:rsidRDefault="00822B51" w:rsidP="005647E4">
      <w:pPr>
        <w:spacing w:after="11"/>
        <w:ind w:right="3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Apply </w:t>
      </w:r>
      <w:hyperlink r:id="rId7" w:history="1">
        <w:r w:rsidR="005647E4" w:rsidRPr="005647E4">
          <w:rPr>
            <w:rStyle w:val="Hyperlink"/>
            <w:rFonts w:ascii="Times New Roman" w:hAnsi="Times New Roman" w:cs="Times New Roman"/>
          </w:rPr>
          <w:t>here</w:t>
        </w:r>
      </w:hyperlink>
      <w:r>
        <w:rPr>
          <w:rFonts w:ascii="Times New Roman" w:hAnsi="Times New Roman" w:cs="Times New Roman"/>
        </w:rPr>
        <w:t xml:space="preserve"> by February </w:t>
      </w:r>
      <w:r w:rsidR="0076313A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, 2023.</w:t>
      </w:r>
    </w:p>
    <w:p w:rsidR="002F5DA8" w:rsidRDefault="002F5DA8" w:rsidP="00565B20">
      <w:pPr>
        <w:spacing w:after="11"/>
        <w:ind w:right="30"/>
        <w:rPr>
          <w:rFonts w:ascii="Times New Roman" w:hAnsi="Times New Roman" w:cs="Times New Roman"/>
        </w:rPr>
      </w:pPr>
      <w:bookmarkStart w:id="0" w:name="_GoBack"/>
    </w:p>
    <w:bookmarkEnd w:id="0"/>
    <w:p w:rsidR="002F5DA8" w:rsidRPr="002F5DA8" w:rsidRDefault="002F5DA8" w:rsidP="002F5DA8">
      <w:pPr>
        <w:spacing w:after="11"/>
        <w:ind w:right="30"/>
        <w:jc w:val="center"/>
        <w:rPr>
          <w:rFonts w:ascii="Times New Roman" w:hAnsi="Times New Roman" w:cs="Times New Roman"/>
          <w:b/>
        </w:rPr>
      </w:pPr>
      <w:r w:rsidRPr="002F5DA8">
        <w:rPr>
          <w:rFonts w:ascii="Times New Roman" w:hAnsi="Times New Roman" w:cs="Times New Roman"/>
          <w:b/>
        </w:rPr>
        <w:t>For more information, contact:</w:t>
      </w:r>
    </w:p>
    <w:p w:rsidR="002F5DA8" w:rsidRPr="002F5DA8" w:rsidRDefault="002F5DA8" w:rsidP="002F5DA8">
      <w:pPr>
        <w:spacing w:after="11"/>
        <w:ind w:right="30"/>
        <w:jc w:val="center"/>
        <w:rPr>
          <w:rFonts w:ascii="Times New Roman" w:hAnsi="Times New Roman" w:cs="Times New Roman"/>
        </w:rPr>
      </w:pPr>
    </w:p>
    <w:p w:rsidR="002F5DA8" w:rsidRPr="002F5DA8" w:rsidRDefault="002F5DA8" w:rsidP="002F5DA8">
      <w:pPr>
        <w:spacing w:after="11"/>
        <w:ind w:right="30"/>
        <w:jc w:val="center"/>
        <w:rPr>
          <w:rFonts w:ascii="Times New Roman" w:hAnsi="Times New Roman" w:cs="Times New Roman"/>
        </w:rPr>
      </w:pPr>
      <w:r w:rsidRPr="002F5DA8">
        <w:rPr>
          <w:rFonts w:ascii="Times New Roman" w:hAnsi="Times New Roman" w:cs="Times New Roman"/>
        </w:rPr>
        <w:t>jennifer.jones@castleton.edu or (802) 468-</w:t>
      </w:r>
      <w:r>
        <w:rPr>
          <w:rFonts w:ascii="Times New Roman" w:hAnsi="Times New Roman" w:cs="Times New Roman"/>
        </w:rPr>
        <w:t>1347.</w:t>
      </w:r>
    </w:p>
    <w:p w:rsidR="002F5DA8" w:rsidRPr="002F5DA8" w:rsidRDefault="002F5DA8" w:rsidP="002F5DA8">
      <w:pPr>
        <w:spacing w:after="11"/>
        <w:ind w:right="30"/>
        <w:jc w:val="center"/>
        <w:rPr>
          <w:rFonts w:ascii="Times New Roman" w:hAnsi="Times New Roman" w:cs="Times New Roman"/>
        </w:rPr>
      </w:pPr>
    </w:p>
    <w:p w:rsidR="002F5DA8" w:rsidRPr="00530383" w:rsidRDefault="002F5DA8" w:rsidP="002F5DA8">
      <w:pPr>
        <w:spacing w:after="11"/>
        <w:ind w:right="3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Pr="002F5DA8">
        <w:rPr>
          <w:rFonts w:ascii="Times New Roman" w:hAnsi="Times New Roman" w:cs="Times New Roman"/>
        </w:rPr>
        <w:t xml:space="preserve">Castleton </w:t>
      </w:r>
      <w:r>
        <w:rPr>
          <w:rFonts w:ascii="Times New Roman" w:hAnsi="Times New Roman" w:cs="Times New Roman"/>
        </w:rPr>
        <w:t>TRIO SSS program is partially funded by a US Department of Education TRIO grant at $348,003 annually.</w:t>
      </w:r>
    </w:p>
    <w:sectPr w:rsidR="002F5DA8" w:rsidRPr="00530383" w:rsidSect="006502D0">
      <w:headerReference w:type="default" r:id="rId8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413" w:rsidRDefault="00B74413" w:rsidP="006502D0">
      <w:pPr>
        <w:spacing w:after="0" w:line="240" w:lineRule="auto"/>
      </w:pPr>
      <w:r>
        <w:separator/>
      </w:r>
    </w:p>
  </w:endnote>
  <w:endnote w:type="continuationSeparator" w:id="0">
    <w:p w:rsidR="00B74413" w:rsidRDefault="00B74413" w:rsidP="00650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413" w:rsidRDefault="00B74413" w:rsidP="006502D0">
      <w:pPr>
        <w:spacing w:after="0" w:line="240" w:lineRule="auto"/>
      </w:pPr>
      <w:r>
        <w:separator/>
      </w:r>
    </w:p>
  </w:footnote>
  <w:footnote w:type="continuationSeparator" w:id="0">
    <w:p w:rsidR="00B74413" w:rsidRDefault="00B74413" w:rsidP="00650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2D0" w:rsidRPr="006502D0" w:rsidRDefault="006502D0">
    <w:pPr>
      <w:pStyle w:val="Header"/>
      <w:tabs>
        <w:tab w:val="clear" w:pos="4680"/>
        <w:tab w:val="clear" w:pos="9360"/>
      </w:tabs>
      <w:jc w:val="right"/>
      <w:rPr>
        <w:i/>
        <w:color w:val="8496B0"/>
        <w:szCs w:val="24"/>
      </w:rPr>
    </w:pPr>
    <w:r w:rsidRPr="006502D0">
      <w:rPr>
        <w:i/>
        <w:color w:val="8496B0"/>
        <w:szCs w:val="24"/>
      </w:rPr>
      <w:t xml:space="preserve">Page </w:t>
    </w:r>
    <w:r w:rsidRPr="006502D0">
      <w:rPr>
        <w:i/>
        <w:color w:val="8496B0"/>
        <w:szCs w:val="24"/>
      </w:rPr>
      <w:fldChar w:fldCharType="begin"/>
    </w:r>
    <w:r w:rsidRPr="006502D0">
      <w:rPr>
        <w:i/>
        <w:color w:val="8496B0"/>
        <w:szCs w:val="24"/>
      </w:rPr>
      <w:instrText xml:space="preserve"> PAGE   \* MERGEFORMAT </w:instrText>
    </w:r>
    <w:r w:rsidRPr="006502D0">
      <w:rPr>
        <w:i/>
        <w:color w:val="8496B0"/>
        <w:szCs w:val="24"/>
      </w:rPr>
      <w:fldChar w:fldCharType="separate"/>
    </w:r>
    <w:r w:rsidR="00006AA4">
      <w:rPr>
        <w:i/>
        <w:noProof/>
        <w:color w:val="8496B0"/>
        <w:szCs w:val="24"/>
      </w:rPr>
      <w:t>2</w:t>
    </w:r>
    <w:r w:rsidRPr="006502D0">
      <w:rPr>
        <w:i/>
        <w:color w:val="8496B0"/>
        <w:szCs w:val="24"/>
      </w:rPr>
      <w:fldChar w:fldCharType="end"/>
    </w:r>
    <w:r w:rsidRPr="006502D0">
      <w:rPr>
        <w:i/>
        <w:color w:val="8496B0"/>
        <w:szCs w:val="24"/>
      </w:rPr>
      <w:t xml:space="preserve"> of 2</w:t>
    </w:r>
  </w:p>
  <w:p w:rsidR="006502D0" w:rsidRDefault="006502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52F64"/>
    <w:multiLevelType w:val="hybridMultilevel"/>
    <w:tmpl w:val="AC60786C"/>
    <w:lvl w:ilvl="0" w:tplc="6D96A14C">
      <w:start w:val="1"/>
      <w:numFmt w:val="bullet"/>
      <w:lvlText w:val="•"/>
      <w:lvlJc w:val="left"/>
      <w:pPr>
        <w:ind w:left="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32A368">
      <w:start w:val="1"/>
      <w:numFmt w:val="bullet"/>
      <w:lvlText w:val="o"/>
      <w:lvlJc w:val="left"/>
      <w:pPr>
        <w:ind w:left="1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0C7ED0">
      <w:start w:val="1"/>
      <w:numFmt w:val="bullet"/>
      <w:lvlText w:val="▪"/>
      <w:lvlJc w:val="left"/>
      <w:pPr>
        <w:ind w:left="21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6262DA">
      <w:start w:val="1"/>
      <w:numFmt w:val="bullet"/>
      <w:lvlText w:val="•"/>
      <w:lvlJc w:val="left"/>
      <w:pPr>
        <w:ind w:left="2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30FB10">
      <w:start w:val="1"/>
      <w:numFmt w:val="bullet"/>
      <w:lvlText w:val="o"/>
      <w:lvlJc w:val="left"/>
      <w:pPr>
        <w:ind w:left="36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5641CA">
      <w:start w:val="1"/>
      <w:numFmt w:val="bullet"/>
      <w:lvlText w:val="▪"/>
      <w:lvlJc w:val="left"/>
      <w:pPr>
        <w:ind w:left="43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FA26B0">
      <w:start w:val="1"/>
      <w:numFmt w:val="bullet"/>
      <w:lvlText w:val="•"/>
      <w:lvlJc w:val="left"/>
      <w:pPr>
        <w:ind w:left="5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1E9944">
      <w:start w:val="1"/>
      <w:numFmt w:val="bullet"/>
      <w:lvlText w:val="o"/>
      <w:lvlJc w:val="left"/>
      <w:pPr>
        <w:ind w:left="57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FEE656">
      <w:start w:val="1"/>
      <w:numFmt w:val="bullet"/>
      <w:lvlText w:val="▪"/>
      <w:lvlJc w:val="left"/>
      <w:pPr>
        <w:ind w:left="6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DA85E33"/>
    <w:multiLevelType w:val="hybridMultilevel"/>
    <w:tmpl w:val="19FE75BE"/>
    <w:lvl w:ilvl="0" w:tplc="0409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C2"/>
    <w:rsid w:val="00006AA4"/>
    <w:rsid w:val="00037519"/>
    <w:rsid w:val="00111787"/>
    <w:rsid w:val="001A050D"/>
    <w:rsid w:val="001A06EF"/>
    <w:rsid w:val="001A474D"/>
    <w:rsid w:val="001F3E6F"/>
    <w:rsid w:val="001F58B2"/>
    <w:rsid w:val="00257E3F"/>
    <w:rsid w:val="002B1627"/>
    <w:rsid w:val="002D2DD8"/>
    <w:rsid w:val="002F4DB9"/>
    <w:rsid w:val="002F5DA8"/>
    <w:rsid w:val="00304A9A"/>
    <w:rsid w:val="0034503B"/>
    <w:rsid w:val="00345145"/>
    <w:rsid w:val="00383913"/>
    <w:rsid w:val="003B7303"/>
    <w:rsid w:val="004439CE"/>
    <w:rsid w:val="004643D3"/>
    <w:rsid w:val="00480F1D"/>
    <w:rsid w:val="00486337"/>
    <w:rsid w:val="004A4F7A"/>
    <w:rsid w:val="00530383"/>
    <w:rsid w:val="005542DD"/>
    <w:rsid w:val="005647E4"/>
    <w:rsid w:val="00565B20"/>
    <w:rsid w:val="005B33F3"/>
    <w:rsid w:val="005C506B"/>
    <w:rsid w:val="006502D0"/>
    <w:rsid w:val="006A0333"/>
    <w:rsid w:val="006A4B12"/>
    <w:rsid w:val="0076313A"/>
    <w:rsid w:val="00805D27"/>
    <w:rsid w:val="00820871"/>
    <w:rsid w:val="00822B51"/>
    <w:rsid w:val="008267A6"/>
    <w:rsid w:val="008738C2"/>
    <w:rsid w:val="0089325D"/>
    <w:rsid w:val="0093731C"/>
    <w:rsid w:val="0097061C"/>
    <w:rsid w:val="009A2774"/>
    <w:rsid w:val="00AD79A4"/>
    <w:rsid w:val="00AF3465"/>
    <w:rsid w:val="00B166FB"/>
    <w:rsid w:val="00B541AA"/>
    <w:rsid w:val="00B734EB"/>
    <w:rsid w:val="00B74413"/>
    <w:rsid w:val="00B90694"/>
    <w:rsid w:val="00B97EA2"/>
    <w:rsid w:val="00BD6021"/>
    <w:rsid w:val="00C14171"/>
    <w:rsid w:val="00C23C78"/>
    <w:rsid w:val="00C33EA3"/>
    <w:rsid w:val="00C54BD5"/>
    <w:rsid w:val="00C62FE5"/>
    <w:rsid w:val="00CA2CA3"/>
    <w:rsid w:val="00D24011"/>
    <w:rsid w:val="00D53C07"/>
    <w:rsid w:val="00D806C4"/>
    <w:rsid w:val="00DA60F6"/>
    <w:rsid w:val="00DC7DAF"/>
    <w:rsid w:val="00EA1BBB"/>
    <w:rsid w:val="00EE1B8C"/>
    <w:rsid w:val="00F63638"/>
    <w:rsid w:val="00FA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CF0B6"/>
  <w15:docId w15:val="{5F0E9AD6-785F-4A3A-B57F-B9451410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82" w:line="249" w:lineRule="auto"/>
      <w:ind w:left="32" w:hanging="10"/>
    </w:pPr>
    <w:rPr>
      <w:rFonts w:ascii="Garamond" w:eastAsia="Garamond" w:hAnsi="Garamond" w:cs="Garamond"/>
      <w:color w:val="000000"/>
      <w:sz w:val="24"/>
      <w:szCs w:val="22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line="259" w:lineRule="auto"/>
      <w:ind w:right="39"/>
      <w:jc w:val="center"/>
      <w:outlineLvl w:val="0"/>
    </w:pPr>
    <w:rPr>
      <w:rFonts w:ascii="Garamond" w:eastAsia="Garamond" w:hAnsi="Garamond" w:cs="Garamond"/>
      <w:b/>
      <w:color w:val="000000"/>
      <w:sz w:val="36"/>
      <w:szCs w:val="2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line="259" w:lineRule="auto"/>
      <w:ind w:left="32" w:hanging="10"/>
      <w:outlineLvl w:val="1"/>
    </w:pPr>
    <w:rPr>
      <w:rFonts w:ascii="Garamond" w:eastAsia="Garamond" w:hAnsi="Garamond" w:cs="Garamond"/>
      <w:b/>
      <w:color w:val="000000"/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Garamond" w:eastAsia="Garamond" w:hAnsi="Garamond" w:cs="Garamond"/>
      <w:b/>
      <w:color w:val="000000"/>
      <w:sz w:val="26"/>
    </w:rPr>
  </w:style>
  <w:style w:type="character" w:customStyle="1" w:styleId="Heading1Char">
    <w:name w:val="Heading 1 Char"/>
    <w:link w:val="Heading1"/>
    <w:rPr>
      <w:rFonts w:ascii="Garamond" w:eastAsia="Garamond" w:hAnsi="Garamond" w:cs="Garamond"/>
      <w:b/>
      <w:color w:val="000000"/>
      <w:sz w:val="36"/>
    </w:rPr>
  </w:style>
  <w:style w:type="paragraph" w:styleId="Header">
    <w:name w:val="header"/>
    <w:basedOn w:val="Normal"/>
    <w:link w:val="HeaderChar"/>
    <w:uiPriority w:val="99"/>
    <w:unhideWhenUsed/>
    <w:rsid w:val="00650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502D0"/>
    <w:rPr>
      <w:rFonts w:ascii="Garamond" w:eastAsia="Garamond" w:hAnsi="Garamond" w:cs="Garamond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50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6502D0"/>
    <w:rPr>
      <w:rFonts w:ascii="Garamond" w:eastAsia="Garamond" w:hAnsi="Garamond" w:cs="Garamond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30383"/>
    <w:rPr>
      <w:rFonts w:ascii="Segoe UI" w:eastAsia="Garamond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B97EA2"/>
    <w:pPr>
      <w:ind w:left="32" w:hanging="10"/>
    </w:pPr>
    <w:rPr>
      <w:rFonts w:ascii="Garamond" w:eastAsia="Garamond" w:hAnsi="Garamond" w:cs="Garamond"/>
      <w:color w:val="000000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822B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2B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1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calweb.castleton.edu/machform/view.php?id=2050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- 16 STP Mentor job description.doc</vt:lpstr>
    </vt:vector>
  </TitlesOfParts>
  <Company>Castleton State College</Company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- 16 STP Mentor job description.doc</dc:title>
  <dc:subject/>
  <dc:creator>.</dc:creator>
  <cp:keywords/>
  <cp:lastModifiedBy>Jones, Jen</cp:lastModifiedBy>
  <cp:revision>15</cp:revision>
  <cp:lastPrinted>2021-05-06T00:36:00Z</cp:lastPrinted>
  <dcterms:created xsi:type="dcterms:W3CDTF">2023-01-19T17:26:00Z</dcterms:created>
  <dcterms:modified xsi:type="dcterms:W3CDTF">2023-01-24T16:18:00Z</dcterms:modified>
</cp:coreProperties>
</file>