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8E00" w14:textId="630C64F6" w:rsidR="00AC4DD2" w:rsidRPr="00D82087" w:rsidRDefault="00AC4DD2" w:rsidP="00D82087">
      <w:pPr>
        <w:spacing w:after="0" w:line="240" w:lineRule="auto"/>
        <w:jc w:val="center"/>
        <w:rPr>
          <w:rFonts w:cstheme="minorHAnsi"/>
          <w:sz w:val="21"/>
          <w:szCs w:val="21"/>
        </w:rPr>
      </w:pPr>
      <w:r w:rsidRPr="00D82087">
        <w:rPr>
          <w:rFonts w:cstheme="minorHAnsi"/>
          <w:sz w:val="21"/>
          <w:szCs w:val="21"/>
        </w:rPr>
        <w:t>Internship Description:  S</w:t>
      </w:r>
      <w:r w:rsidR="00206616">
        <w:rPr>
          <w:rFonts w:cstheme="minorHAnsi"/>
          <w:sz w:val="21"/>
          <w:szCs w:val="21"/>
        </w:rPr>
        <w:t>ummer</w:t>
      </w:r>
      <w:r w:rsidRPr="00D82087">
        <w:rPr>
          <w:rFonts w:cstheme="minorHAnsi"/>
          <w:sz w:val="21"/>
          <w:szCs w:val="21"/>
        </w:rPr>
        <w:t xml:space="preserve"> 2021</w:t>
      </w:r>
    </w:p>
    <w:p w14:paraId="62B8540A" w14:textId="77777777" w:rsidR="00AC4DD2" w:rsidRPr="00D82087" w:rsidRDefault="00AC4DD2" w:rsidP="00D82087">
      <w:pPr>
        <w:spacing w:after="0" w:line="240" w:lineRule="auto"/>
        <w:jc w:val="center"/>
        <w:rPr>
          <w:rFonts w:cstheme="minorHAnsi"/>
          <w:sz w:val="21"/>
          <w:szCs w:val="21"/>
        </w:rPr>
      </w:pPr>
      <w:r w:rsidRPr="00D82087">
        <w:rPr>
          <w:rFonts w:cstheme="minorHAnsi"/>
          <w:sz w:val="21"/>
          <w:szCs w:val="21"/>
        </w:rPr>
        <w:t>(Must be Work-Study eligible OR Credit Approval w/Advisor)</w:t>
      </w:r>
    </w:p>
    <w:p w14:paraId="547CECC2" w14:textId="77777777" w:rsidR="00AC4DD2" w:rsidRPr="00D82087" w:rsidRDefault="00AC4DD2" w:rsidP="00AC4DD2">
      <w:pPr>
        <w:spacing w:after="0"/>
        <w:jc w:val="both"/>
        <w:rPr>
          <w:rFonts w:cstheme="minorHAnsi"/>
          <w:sz w:val="21"/>
          <w:szCs w:val="21"/>
        </w:rPr>
      </w:pPr>
    </w:p>
    <w:p w14:paraId="5793A23F" w14:textId="22E6E3FB" w:rsidR="00AC4DD2" w:rsidRPr="00D82087" w:rsidRDefault="00AC4DD2" w:rsidP="00AC4DD2">
      <w:pPr>
        <w:spacing w:after="0"/>
        <w:rPr>
          <w:rFonts w:cstheme="minorHAnsi"/>
          <w:sz w:val="21"/>
          <w:szCs w:val="21"/>
        </w:rPr>
      </w:pPr>
      <w:r w:rsidRPr="00D82087">
        <w:rPr>
          <w:rFonts w:cstheme="minorHAnsi"/>
          <w:sz w:val="21"/>
          <w:szCs w:val="21"/>
        </w:rPr>
        <w:t xml:space="preserve">Title: </w:t>
      </w:r>
      <w:r w:rsidRPr="00D82087">
        <w:rPr>
          <w:rFonts w:cstheme="minorHAnsi"/>
          <w:sz w:val="21"/>
          <w:szCs w:val="21"/>
        </w:rPr>
        <w:tab/>
      </w:r>
      <w:r w:rsidRPr="00D82087">
        <w:rPr>
          <w:rFonts w:cstheme="minorHAnsi"/>
          <w:sz w:val="21"/>
          <w:szCs w:val="21"/>
        </w:rPr>
        <w:tab/>
      </w:r>
      <w:r w:rsidR="0000647E">
        <w:rPr>
          <w:rFonts w:cstheme="minorHAnsi"/>
          <w:sz w:val="21"/>
          <w:szCs w:val="21"/>
        </w:rPr>
        <w:t>Business Engagement Intern</w:t>
      </w:r>
    </w:p>
    <w:p w14:paraId="55C42792" w14:textId="77777777" w:rsidR="00AC4DD2" w:rsidRPr="00D82087" w:rsidRDefault="00AC4DD2" w:rsidP="00AC4DD2">
      <w:pPr>
        <w:spacing w:after="0"/>
        <w:rPr>
          <w:rFonts w:cstheme="minorHAnsi"/>
          <w:sz w:val="21"/>
          <w:szCs w:val="21"/>
        </w:rPr>
      </w:pPr>
      <w:r w:rsidRPr="00D82087">
        <w:rPr>
          <w:rFonts w:cstheme="minorHAnsi"/>
          <w:sz w:val="21"/>
          <w:szCs w:val="21"/>
        </w:rPr>
        <w:t xml:space="preserve">Location:  </w:t>
      </w:r>
      <w:r w:rsidRPr="00D82087">
        <w:rPr>
          <w:rFonts w:cstheme="minorHAnsi"/>
          <w:sz w:val="21"/>
          <w:szCs w:val="21"/>
        </w:rPr>
        <w:tab/>
        <w:t>50 Merchants Row | Rutland, VT | Opportunity for Remote Position</w:t>
      </w:r>
    </w:p>
    <w:p w14:paraId="612F0053" w14:textId="77777777" w:rsidR="00AC4DD2" w:rsidRPr="00D82087" w:rsidRDefault="00AC4DD2" w:rsidP="00AC4DD2">
      <w:pPr>
        <w:spacing w:after="0"/>
        <w:rPr>
          <w:rFonts w:cstheme="minorHAnsi"/>
          <w:sz w:val="21"/>
          <w:szCs w:val="21"/>
        </w:rPr>
      </w:pPr>
      <w:r w:rsidRPr="00D82087">
        <w:rPr>
          <w:rFonts w:cstheme="minorHAnsi"/>
          <w:sz w:val="21"/>
          <w:szCs w:val="21"/>
        </w:rPr>
        <w:t>Work Hours:</w:t>
      </w:r>
      <w:r w:rsidRPr="00D82087">
        <w:rPr>
          <w:rFonts w:cstheme="minorHAnsi"/>
          <w:sz w:val="21"/>
          <w:szCs w:val="21"/>
        </w:rPr>
        <w:tab/>
        <w:t>10-20 hours based upon need and availability of the most appropriate candidate.</w:t>
      </w:r>
      <w:r w:rsidRPr="00D82087">
        <w:rPr>
          <w:rFonts w:cstheme="minorHAnsi"/>
          <w:sz w:val="21"/>
          <w:szCs w:val="21"/>
        </w:rPr>
        <w:tab/>
      </w:r>
    </w:p>
    <w:p w14:paraId="632C6CC2" w14:textId="6F8AB08D" w:rsidR="00AC4DD2" w:rsidRPr="00D82087" w:rsidRDefault="00AC4DD2" w:rsidP="00AC4DD2">
      <w:pPr>
        <w:spacing w:after="0" w:line="240" w:lineRule="auto"/>
        <w:rPr>
          <w:rFonts w:cstheme="minorHAnsi"/>
          <w:sz w:val="21"/>
          <w:szCs w:val="21"/>
        </w:rPr>
      </w:pPr>
      <w:r w:rsidRPr="00D82087">
        <w:rPr>
          <w:rFonts w:cstheme="minorHAnsi"/>
          <w:sz w:val="21"/>
          <w:szCs w:val="21"/>
        </w:rPr>
        <w:t>Dates:</w:t>
      </w:r>
      <w:r w:rsidRPr="00D82087">
        <w:rPr>
          <w:rFonts w:cstheme="minorHAnsi"/>
          <w:sz w:val="21"/>
          <w:szCs w:val="21"/>
        </w:rPr>
        <w:tab/>
      </w:r>
      <w:r w:rsidRPr="00D82087">
        <w:rPr>
          <w:rFonts w:cstheme="minorHAnsi"/>
          <w:sz w:val="21"/>
          <w:szCs w:val="21"/>
        </w:rPr>
        <w:tab/>
        <w:t xml:space="preserve">Monday – Friday </w:t>
      </w:r>
      <w:r w:rsidR="00206616">
        <w:rPr>
          <w:rFonts w:cstheme="minorHAnsi"/>
          <w:sz w:val="21"/>
          <w:szCs w:val="21"/>
        </w:rPr>
        <w:t>through Summer 2021 (Opportunity to start immediately)</w:t>
      </w:r>
    </w:p>
    <w:p w14:paraId="3A552AF0" w14:textId="77777777" w:rsidR="00AC4DD2" w:rsidRPr="00D82087" w:rsidRDefault="00AC4DD2" w:rsidP="00AC4DD2">
      <w:pPr>
        <w:spacing w:after="0" w:line="240" w:lineRule="auto"/>
        <w:rPr>
          <w:rFonts w:cstheme="minorHAnsi"/>
          <w:sz w:val="21"/>
          <w:szCs w:val="21"/>
        </w:rPr>
      </w:pPr>
      <w:r w:rsidRPr="00D82087">
        <w:rPr>
          <w:rFonts w:cstheme="minorHAnsi"/>
          <w:sz w:val="21"/>
          <w:szCs w:val="21"/>
        </w:rPr>
        <w:t>Pay:</w:t>
      </w:r>
      <w:r w:rsidRPr="00D82087">
        <w:rPr>
          <w:rFonts w:cstheme="minorHAnsi"/>
          <w:sz w:val="21"/>
          <w:szCs w:val="21"/>
        </w:rPr>
        <w:tab/>
      </w:r>
      <w:r w:rsidRPr="00D82087">
        <w:rPr>
          <w:rFonts w:cstheme="minorHAnsi"/>
          <w:sz w:val="21"/>
          <w:szCs w:val="21"/>
        </w:rPr>
        <w:tab/>
        <w:t>Based upon current pay scale table</w:t>
      </w:r>
    </w:p>
    <w:p w14:paraId="705D1892" w14:textId="77777777" w:rsidR="00AC4DD2" w:rsidRPr="00D82087" w:rsidRDefault="00AC4DD2" w:rsidP="00AC4DD2">
      <w:pPr>
        <w:spacing w:after="0"/>
        <w:jc w:val="both"/>
        <w:rPr>
          <w:rFonts w:cstheme="minorHAnsi"/>
          <w:sz w:val="21"/>
          <w:szCs w:val="21"/>
        </w:rPr>
      </w:pPr>
    </w:p>
    <w:p w14:paraId="3E847BA5" w14:textId="000D18B5" w:rsidR="00AC4DD2" w:rsidRPr="00D82087" w:rsidRDefault="00AC4DD2" w:rsidP="00AC4DD2">
      <w:pPr>
        <w:spacing w:after="0"/>
        <w:jc w:val="both"/>
        <w:rPr>
          <w:rFonts w:cstheme="minorHAnsi"/>
          <w:sz w:val="21"/>
          <w:szCs w:val="21"/>
        </w:rPr>
      </w:pPr>
      <w:r w:rsidRPr="00D82087">
        <w:rPr>
          <w:rFonts w:cstheme="minorHAnsi"/>
          <w:sz w:val="21"/>
          <w:szCs w:val="21"/>
        </w:rPr>
        <w:t xml:space="preserve">Chamber &amp; Economic Development of the Rutland Region (CEDRR) is a non-profit organization which focuses on economic development in Rutland County, which includes ways to attract young professionals and recent college graduates to live, work, and play in this region. CEDRR is currently looking for an energetic student to work part time (approximately 10-20 hours per week) during normal business hours as their economic development assistant to assist with a variety of ongoing projects. </w:t>
      </w:r>
      <w:r w:rsidR="00206616">
        <w:rPr>
          <w:rFonts w:cstheme="minorHAnsi"/>
          <w:sz w:val="21"/>
          <w:szCs w:val="21"/>
        </w:rPr>
        <w:t>For the right candidate, there may be an opportunity to extend this internship beyond Summer 2021.</w:t>
      </w:r>
    </w:p>
    <w:p w14:paraId="7B884447" w14:textId="77777777" w:rsidR="00AC4DD2" w:rsidRPr="00D82087" w:rsidRDefault="00AC4DD2" w:rsidP="00AC4DD2">
      <w:pPr>
        <w:spacing w:after="0"/>
        <w:jc w:val="both"/>
        <w:rPr>
          <w:rFonts w:cstheme="minorHAnsi"/>
          <w:sz w:val="21"/>
          <w:szCs w:val="21"/>
        </w:rPr>
      </w:pPr>
      <w:r w:rsidRPr="00D82087">
        <w:rPr>
          <w:rFonts w:cstheme="minorHAnsi"/>
          <w:sz w:val="21"/>
          <w:szCs w:val="21"/>
        </w:rPr>
        <w:t xml:space="preserve"> </w:t>
      </w:r>
    </w:p>
    <w:p w14:paraId="35B041BE" w14:textId="77777777" w:rsidR="00AC4DD2" w:rsidRPr="00D82087" w:rsidRDefault="00AC4DD2" w:rsidP="00AC4DD2">
      <w:pPr>
        <w:spacing w:after="0"/>
        <w:rPr>
          <w:rFonts w:cstheme="minorHAnsi"/>
          <w:sz w:val="21"/>
          <w:szCs w:val="21"/>
        </w:rPr>
      </w:pPr>
      <w:r w:rsidRPr="00D82087">
        <w:rPr>
          <w:rFonts w:cstheme="minorHAnsi"/>
          <w:sz w:val="21"/>
          <w:szCs w:val="21"/>
        </w:rPr>
        <w:t>INTERNS WILL LEARN AND BE EXPOSED TO:</w:t>
      </w:r>
    </w:p>
    <w:p w14:paraId="45D6E9DE" w14:textId="77777777" w:rsidR="00AC4DD2" w:rsidRPr="00D82087" w:rsidRDefault="00AC4DD2" w:rsidP="00AC4DD2">
      <w:pPr>
        <w:pStyle w:val="ListParagraph"/>
        <w:numPr>
          <w:ilvl w:val="0"/>
          <w:numId w:val="3"/>
        </w:numPr>
        <w:spacing w:line="259" w:lineRule="auto"/>
        <w:rPr>
          <w:rFonts w:asciiTheme="minorHAnsi" w:hAnsiTheme="minorHAnsi" w:cstheme="minorHAnsi"/>
          <w:sz w:val="21"/>
          <w:szCs w:val="21"/>
        </w:rPr>
      </w:pPr>
      <w:r w:rsidRPr="00D82087">
        <w:rPr>
          <w:rFonts w:asciiTheme="minorHAnsi" w:hAnsiTheme="minorHAnsi" w:cstheme="minorHAnsi"/>
          <w:sz w:val="21"/>
          <w:szCs w:val="21"/>
        </w:rPr>
        <w:t>A variety of professional networking opportunities</w:t>
      </w:r>
    </w:p>
    <w:p w14:paraId="60D6CD4D" w14:textId="77777777" w:rsidR="00AC4DD2" w:rsidRPr="00D82087" w:rsidRDefault="00AC4DD2" w:rsidP="00AC4DD2">
      <w:pPr>
        <w:pStyle w:val="ListParagraph"/>
        <w:numPr>
          <w:ilvl w:val="0"/>
          <w:numId w:val="3"/>
        </w:numPr>
        <w:spacing w:line="259" w:lineRule="auto"/>
        <w:rPr>
          <w:rFonts w:asciiTheme="minorHAnsi" w:hAnsiTheme="minorHAnsi" w:cstheme="minorHAnsi"/>
          <w:sz w:val="21"/>
          <w:szCs w:val="21"/>
        </w:rPr>
      </w:pPr>
      <w:r w:rsidRPr="00D82087">
        <w:rPr>
          <w:rFonts w:asciiTheme="minorHAnsi" w:hAnsiTheme="minorHAnsi" w:cstheme="minorHAnsi"/>
          <w:sz w:val="21"/>
          <w:szCs w:val="21"/>
        </w:rPr>
        <w:t>Real world knowledge and understanding of careers in Rutland County</w:t>
      </w:r>
    </w:p>
    <w:p w14:paraId="2B8EF324" w14:textId="77777777" w:rsidR="00AC4DD2" w:rsidRPr="00D82087" w:rsidRDefault="00AC4DD2" w:rsidP="00AC4DD2">
      <w:pPr>
        <w:pStyle w:val="ListParagraph"/>
        <w:numPr>
          <w:ilvl w:val="0"/>
          <w:numId w:val="3"/>
        </w:numPr>
        <w:spacing w:line="259" w:lineRule="auto"/>
        <w:rPr>
          <w:rFonts w:asciiTheme="minorHAnsi" w:hAnsiTheme="minorHAnsi" w:cstheme="minorHAnsi"/>
          <w:sz w:val="21"/>
          <w:szCs w:val="21"/>
        </w:rPr>
      </w:pPr>
      <w:r w:rsidRPr="00D82087">
        <w:rPr>
          <w:rFonts w:asciiTheme="minorHAnsi" w:hAnsiTheme="minorHAnsi" w:cstheme="minorHAnsi"/>
          <w:sz w:val="21"/>
          <w:szCs w:val="21"/>
        </w:rPr>
        <w:t>Relationship building opportunities with multiple representatives of the business community, particularly among human resources personnel</w:t>
      </w:r>
    </w:p>
    <w:p w14:paraId="261282B2" w14:textId="77777777" w:rsidR="00AC4DD2" w:rsidRPr="00D82087" w:rsidRDefault="00AC4DD2" w:rsidP="00AC4DD2">
      <w:pPr>
        <w:pStyle w:val="ListParagraph"/>
        <w:numPr>
          <w:ilvl w:val="0"/>
          <w:numId w:val="3"/>
        </w:numPr>
        <w:spacing w:line="259" w:lineRule="auto"/>
        <w:rPr>
          <w:rFonts w:asciiTheme="minorHAnsi" w:hAnsiTheme="minorHAnsi" w:cstheme="minorHAnsi"/>
          <w:sz w:val="21"/>
          <w:szCs w:val="21"/>
        </w:rPr>
      </w:pPr>
      <w:r w:rsidRPr="00D82087">
        <w:rPr>
          <w:rFonts w:asciiTheme="minorHAnsi" w:hAnsiTheme="minorHAnsi" w:cstheme="minorHAnsi"/>
          <w:sz w:val="21"/>
          <w:szCs w:val="21"/>
        </w:rPr>
        <w:t>Participation in regular staff, committee, and board meetings</w:t>
      </w:r>
    </w:p>
    <w:p w14:paraId="2F2CBF9B" w14:textId="77777777" w:rsidR="00AC4DD2" w:rsidRPr="00D82087" w:rsidRDefault="00AC4DD2" w:rsidP="00AC4DD2">
      <w:pPr>
        <w:spacing w:after="0"/>
        <w:rPr>
          <w:rFonts w:cstheme="minorHAnsi"/>
          <w:sz w:val="21"/>
          <w:szCs w:val="21"/>
          <w:u w:val="single"/>
        </w:rPr>
      </w:pPr>
    </w:p>
    <w:p w14:paraId="62BF6816" w14:textId="77777777" w:rsidR="00AC4DD2" w:rsidRPr="00D82087" w:rsidRDefault="00AC4DD2" w:rsidP="00AC4DD2">
      <w:pPr>
        <w:spacing w:after="0"/>
        <w:rPr>
          <w:rFonts w:cstheme="minorHAnsi"/>
          <w:sz w:val="21"/>
          <w:szCs w:val="21"/>
        </w:rPr>
      </w:pPr>
      <w:r w:rsidRPr="00D82087">
        <w:rPr>
          <w:rFonts w:cstheme="minorHAnsi"/>
          <w:sz w:val="21"/>
          <w:szCs w:val="21"/>
        </w:rPr>
        <w:t>RESPONSIBILITIES:</w:t>
      </w:r>
    </w:p>
    <w:p w14:paraId="6408F878" w14:textId="27E28B5C" w:rsidR="00AC4DD2" w:rsidRPr="00D82087" w:rsidRDefault="00AC4DD2" w:rsidP="00AC4DD2">
      <w:pPr>
        <w:numPr>
          <w:ilvl w:val="0"/>
          <w:numId w:val="1"/>
        </w:numPr>
        <w:spacing w:after="0" w:line="259" w:lineRule="auto"/>
        <w:rPr>
          <w:rFonts w:cstheme="minorHAnsi"/>
          <w:sz w:val="21"/>
          <w:szCs w:val="21"/>
        </w:rPr>
      </w:pPr>
      <w:r w:rsidRPr="00D82087">
        <w:rPr>
          <w:rFonts w:cstheme="minorHAnsi"/>
          <w:sz w:val="21"/>
          <w:szCs w:val="21"/>
        </w:rPr>
        <w:t>Interfacing with businesses to ensure the proper maintenance of CEDRR’s online job board</w:t>
      </w:r>
    </w:p>
    <w:p w14:paraId="473103B0" w14:textId="77777777" w:rsidR="00AC4DD2" w:rsidRPr="00D82087" w:rsidRDefault="00AC4DD2" w:rsidP="00AC4DD2">
      <w:pPr>
        <w:numPr>
          <w:ilvl w:val="0"/>
          <w:numId w:val="1"/>
        </w:numPr>
        <w:spacing w:after="0" w:line="259" w:lineRule="auto"/>
        <w:rPr>
          <w:rFonts w:cstheme="minorHAnsi"/>
          <w:sz w:val="21"/>
          <w:szCs w:val="21"/>
        </w:rPr>
      </w:pPr>
      <w:r w:rsidRPr="00D82087">
        <w:rPr>
          <w:rFonts w:cstheme="minorHAnsi"/>
          <w:sz w:val="21"/>
          <w:szCs w:val="21"/>
        </w:rPr>
        <w:t>Working with CEDRR staff to promote the CEDRR online job board</w:t>
      </w:r>
    </w:p>
    <w:p w14:paraId="3E674696" w14:textId="77777777" w:rsidR="00AC4DD2" w:rsidRPr="00D82087" w:rsidRDefault="00AC4DD2" w:rsidP="00AC4DD2">
      <w:pPr>
        <w:numPr>
          <w:ilvl w:val="0"/>
          <w:numId w:val="1"/>
        </w:numPr>
        <w:spacing w:after="0" w:line="259" w:lineRule="auto"/>
        <w:rPr>
          <w:rFonts w:cstheme="minorHAnsi"/>
          <w:sz w:val="21"/>
          <w:szCs w:val="21"/>
        </w:rPr>
      </w:pPr>
      <w:r w:rsidRPr="00D82087">
        <w:rPr>
          <w:rFonts w:cstheme="minorHAnsi"/>
          <w:sz w:val="21"/>
          <w:szCs w:val="21"/>
        </w:rPr>
        <w:t>Maintain a basic understanding of available jobs in Rutland County</w:t>
      </w:r>
    </w:p>
    <w:p w14:paraId="1B0BC58E" w14:textId="77777777" w:rsidR="00AC4DD2" w:rsidRPr="00D82087" w:rsidRDefault="00AC4DD2" w:rsidP="00AC4DD2">
      <w:pPr>
        <w:numPr>
          <w:ilvl w:val="0"/>
          <w:numId w:val="1"/>
        </w:numPr>
        <w:spacing w:after="0" w:line="259" w:lineRule="auto"/>
        <w:rPr>
          <w:rFonts w:cstheme="minorHAnsi"/>
          <w:sz w:val="21"/>
          <w:szCs w:val="21"/>
        </w:rPr>
      </w:pPr>
      <w:r w:rsidRPr="00D82087">
        <w:rPr>
          <w:rFonts w:cstheme="minorHAnsi"/>
          <w:sz w:val="21"/>
          <w:szCs w:val="21"/>
        </w:rPr>
        <w:t>Providing perspective for CEDRR projects and discussions</w:t>
      </w:r>
    </w:p>
    <w:p w14:paraId="2DA6A2FE" w14:textId="77777777" w:rsidR="00AC4DD2" w:rsidRPr="00D82087" w:rsidRDefault="00AC4DD2" w:rsidP="00AC4DD2">
      <w:pPr>
        <w:numPr>
          <w:ilvl w:val="0"/>
          <w:numId w:val="1"/>
        </w:numPr>
        <w:spacing w:after="0" w:line="240" w:lineRule="auto"/>
        <w:rPr>
          <w:rFonts w:cstheme="minorHAnsi"/>
          <w:sz w:val="21"/>
          <w:szCs w:val="21"/>
        </w:rPr>
      </w:pPr>
      <w:r w:rsidRPr="00D82087">
        <w:rPr>
          <w:rFonts w:cstheme="minorHAnsi"/>
          <w:sz w:val="21"/>
          <w:szCs w:val="21"/>
        </w:rPr>
        <w:t xml:space="preserve">Supporting the CEDRR staff with filing, greeting visitors and answering the phone </w:t>
      </w:r>
    </w:p>
    <w:p w14:paraId="6CC7ABE9" w14:textId="77777777" w:rsidR="00AC4DD2" w:rsidRPr="00D82087" w:rsidRDefault="00AC4DD2" w:rsidP="00AC4DD2">
      <w:pPr>
        <w:numPr>
          <w:ilvl w:val="0"/>
          <w:numId w:val="1"/>
        </w:numPr>
        <w:spacing w:after="0" w:line="240" w:lineRule="auto"/>
        <w:rPr>
          <w:rFonts w:cstheme="minorHAnsi"/>
          <w:sz w:val="21"/>
          <w:szCs w:val="21"/>
        </w:rPr>
      </w:pPr>
      <w:r w:rsidRPr="00D82087">
        <w:rPr>
          <w:rFonts w:cstheme="minorHAnsi"/>
          <w:sz w:val="21"/>
          <w:szCs w:val="21"/>
        </w:rPr>
        <w:t>Exhibit and maintain a positive attitude</w:t>
      </w:r>
    </w:p>
    <w:p w14:paraId="431AE7FB" w14:textId="77777777" w:rsidR="00AC4DD2" w:rsidRPr="00D82087" w:rsidRDefault="00AC4DD2" w:rsidP="00AC4DD2">
      <w:pPr>
        <w:numPr>
          <w:ilvl w:val="0"/>
          <w:numId w:val="1"/>
        </w:numPr>
        <w:spacing w:after="0" w:line="259" w:lineRule="auto"/>
        <w:rPr>
          <w:rFonts w:cstheme="minorHAnsi"/>
          <w:sz w:val="21"/>
          <w:szCs w:val="21"/>
        </w:rPr>
      </w:pPr>
      <w:r w:rsidRPr="00D82087">
        <w:rPr>
          <w:rFonts w:cstheme="minorHAnsi"/>
          <w:sz w:val="21"/>
          <w:szCs w:val="21"/>
        </w:rPr>
        <w:t>Other general duties as assigned</w:t>
      </w:r>
    </w:p>
    <w:p w14:paraId="7A425608" w14:textId="77777777" w:rsidR="00AC4DD2" w:rsidRPr="00D82087" w:rsidRDefault="00AC4DD2" w:rsidP="00AC4DD2">
      <w:pPr>
        <w:spacing w:after="0" w:line="240" w:lineRule="auto"/>
        <w:rPr>
          <w:rFonts w:cstheme="minorHAnsi"/>
          <w:sz w:val="21"/>
          <w:szCs w:val="21"/>
        </w:rPr>
      </w:pPr>
    </w:p>
    <w:p w14:paraId="5DEB668B" w14:textId="77777777" w:rsidR="00AC4DD2" w:rsidRPr="00D82087" w:rsidRDefault="00AC4DD2" w:rsidP="00AC4DD2">
      <w:pPr>
        <w:spacing w:after="0" w:line="240" w:lineRule="auto"/>
        <w:rPr>
          <w:rFonts w:cstheme="minorHAnsi"/>
          <w:sz w:val="21"/>
          <w:szCs w:val="21"/>
        </w:rPr>
      </w:pPr>
      <w:r w:rsidRPr="00D82087">
        <w:rPr>
          <w:rFonts w:cstheme="minorHAnsi"/>
          <w:sz w:val="21"/>
          <w:szCs w:val="21"/>
        </w:rPr>
        <w:t>TO BE SUCCESSFUL STUDENTS SHOULD HAVE:</w:t>
      </w:r>
    </w:p>
    <w:p w14:paraId="2AC9C33B" w14:textId="77777777" w:rsidR="00AC4DD2" w:rsidRPr="00D82087" w:rsidRDefault="00AC4DD2" w:rsidP="00AC4DD2">
      <w:pPr>
        <w:numPr>
          <w:ilvl w:val="0"/>
          <w:numId w:val="2"/>
        </w:numPr>
        <w:spacing w:after="0" w:line="240" w:lineRule="auto"/>
        <w:rPr>
          <w:rFonts w:cstheme="minorHAnsi"/>
          <w:sz w:val="21"/>
          <w:szCs w:val="21"/>
        </w:rPr>
      </w:pPr>
      <w:r w:rsidRPr="00D82087">
        <w:rPr>
          <w:rFonts w:cstheme="minorHAnsi"/>
          <w:sz w:val="21"/>
          <w:szCs w:val="21"/>
        </w:rPr>
        <w:t xml:space="preserve">Ability to be organized, </w:t>
      </w:r>
    </w:p>
    <w:p w14:paraId="19537505" w14:textId="77777777" w:rsidR="00AC4DD2" w:rsidRPr="00D82087" w:rsidRDefault="00AC4DD2" w:rsidP="00AC4DD2">
      <w:pPr>
        <w:numPr>
          <w:ilvl w:val="0"/>
          <w:numId w:val="2"/>
        </w:numPr>
        <w:spacing w:after="0" w:line="240" w:lineRule="auto"/>
        <w:rPr>
          <w:rFonts w:cstheme="minorHAnsi"/>
          <w:sz w:val="21"/>
          <w:szCs w:val="21"/>
        </w:rPr>
      </w:pPr>
      <w:r w:rsidRPr="00D82087">
        <w:rPr>
          <w:rFonts w:cstheme="minorHAnsi"/>
          <w:sz w:val="21"/>
          <w:szCs w:val="21"/>
        </w:rPr>
        <w:t>Multitasking skills,</w:t>
      </w:r>
    </w:p>
    <w:p w14:paraId="31BCF857" w14:textId="77777777" w:rsidR="00AC4DD2" w:rsidRPr="00D82087" w:rsidRDefault="00AC4DD2" w:rsidP="00AC4DD2">
      <w:pPr>
        <w:numPr>
          <w:ilvl w:val="0"/>
          <w:numId w:val="2"/>
        </w:numPr>
        <w:spacing w:after="0" w:line="240" w:lineRule="auto"/>
        <w:rPr>
          <w:rFonts w:cstheme="minorHAnsi"/>
          <w:sz w:val="21"/>
          <w:szCs w:val="21"/>
        </w:rPr>
      </w:pPr>
      <w:r w:rsidRPr="00D82087">
        <w:rPr>
          <w:rFonts w:cstheme="minorHAnsi"/>
          <w:sz w:val="21"/>
          <w:szCs w:val="21"/>
        </w:rPr>
        <w:t xml:space="preserve">Excellent communication skills through a variety of mediums, </w:t>
      </w:r>
    </w:p>
    <w:p w14:paraId="398FEBEF" w14:textId="77777777" w:rsidR="00AC4DD2" w:rsidRPr="00D82087" w:rsidRDefault="00AC4DD2" w:rsidP="00AC4DD2">
      <w:pPr>
        <w:numPr>
          <w:ilvl w:val="0"/>
          <w:numId w:val="2"/>
        </w:numPr>
        <w:spacing w:after="0" w:line="240" w:lineRule="auto"/>
        <w:rPr>
          <w:rFonts w:cstheme="minorHAnsi"/>
          <w:sz w:val="21"/>
          <w:szCs w:val="21"/>
        </w:rPr>
      </w:pPr>
      <w:r w:rsidRPr="00D82087">
        <w:rPr>
          <w:rFonts w:cstheme="minorHAnsi"/>
          <w:sz w:val="21"/>
          <w:szCs w:val="21"/>
        </w:rPr>
        <w:t>The ability to work independently and among a team,</w:t>
      </w:r>
    </w:p>
    <w:p w14:paraId="615B10DB" w14:textId="77777777" w:rsidR="00AC4DD2" w:rsidRPr="00D82087" w:rsidRDefault="00AC4DD2" w:rsidP="00AC4DD2">
      <w:pPr>
        <w:numPr>
          <w:ilvl w:val="0"/>
          <w:numId w:val="2"/>
        </w:numPr>
        <w:spacing w:after="0" w:line="259" w:lineRule="auto"/>
        <w:rPr>
          <w:rFonts w:cstheme="minorHAnsi"/>
          <w:sz w:val="21"/>
          <w:szCs w:val="21"/>
        </w:rPr>
      </w:pPr>
      <w:r w:rsidRPr="00D82087">
        <w:rPr>
          <w:rFonts w:cstheme="minorHAnsi"/>
          <w:sz w:val="21"/>
          <w:szCs w:val="21"/>
        </w:rPr>
        <w:t>Comfort and familiarity with basic computer software,</w:t>
      </w:r>
    </w:p>
    <w:p w14:paraId="7DA28403" w14:textId="77777777" w:rsidR="00AC4DD2" w:rsidRPr="00D82087" w:rsidRDefault="00AC4DD2" w:rsidP="00AC4DD2">
      <w:pPr>
        <w:numPr>
          <w:ilvl w:val="0"/>
          <w:numId w:val="2"/>
        </w:numPr>
        <w:spacing w:after="0" w:line="259" w:lineRule="auto"/>
        <w:rPr>
          <w:rFonts w:cstheme="minorHAnsi"/>
          <w:sz w:val="21"/>
          <w:szCs w:val="21"/>
        </w:rPr>
      </w:pPr>
      <w:r w:rsidRPr="00D82087">
        <w:rPr>
          <w:rFonts w:cstheme="minorHAnsi"/>
          <w:sz w:val="21"/>
          <w:szCs w:val="21"/>
        </w:rPr>
        <w:t>Reliable transportation.</w:t>
      </w:r>
    </w:p>
    <w:p w14:paraId="5EAF5ADA" w14:textId="77777777" w:rsidR="00AC4DD2" w:rsidRPr="00D82087" w:rsidRDefault="00AC4DD2" w:rsidP="00AC4DD2">
      <w:pPr>
        <w:spacing w:after="0" w:line="240" w:lineRule="auto"/>
        <w:rPr>
          <w:rFonts w:cstheme="minorHAnsi"/>
          <w:sz w:val="21"/>
          <w:szCs w:val="21"/>
        </w:rPr>
      </w:pPr>
      <w:r w:rsidRPr="00D82087">
        <w:rPr>
          <w:rFonts w:cstheme="minorHAnsi"/>
          <w:sz w:val="21"/>
          <w:szCs w:val="21"/>
        </w:rPr>
        <w:tab/>
      </w:r>
      <w:r w:rsidRPr="00D82087">
        <w:rPr>
          <w:rFonts w:cstheme="minorHAnsi"/>
          <w:sz w:val="21"/>
          <w:szCs w:val="21"/>
        </w:rPr>
        <w:tab/>
      </w:r>
    </w:p>
    <w:p w14:paraId="083D4F77" w14:textId="77777777" w:rsidR="00AC4DD2" w:rsidRPr="00D82087" w:rsidRDefault="00AC4DD2" w:rsidP="00AC4DD2">
      <w:pPr>
        <w:spacing w:after="0" w:line="240" w:lineRule="auto"/>
        <w:jc w:val="center"/>
        <w:rPr>
          <w:rFonts w:cstheme="minorHAnsi"/>
          <w:sz w:val="21"/>
          <w:szCs w:val="21"/>
        </w:rPr>
      </w:pPr>
    </w:p>
    <w:p w14:paraId="4254A1BE" w14:textId="464516BA" w:rsidR="00031D90" w:rsidRPr="00D82087" w:rsidRDefault="00AC4DD2" w:rsidP="00AC4DD2">
      <w:pPr>
        <w:spacing w:after="0" w:line="240" w:lineRule="auto"/>
        <w:jc w:val="center"/>
        <w:rPr>
          <w:rFonts w:cstheme="minorHAnsi"/>
          <w:sz w:val="21"/>
          <w:szCs w:val="21"/>
        </w:rPr>
      </w:pPr>
      <w:r w:rsidRPr="00D82087">
        <w:rPr>
          <w:rFonts w:cstheme="minorHAnsi"/>
          <w:sz w:val="21"/>
          <w:szCs w:val="21"/>
        </w:rPr>
        <w:t xml:space="preserve">For more information about this opportunity, please contact Kim Rupe at </w:t>
      </w:r>
      <w:hyperlink r:id="rId8" w:history="1">
        <w:r w:rsidRPr="00D82087">
          <w:rPr>
            <w:rStyle w:val="Hyperlink"/>
            <w:rFonts w:cstheme="minorHAnsi"/>
            <w:sz w:val="21"/>
            <w:szCs w:val="21"/>
          </w:rPr>
          <w:t>kim@rutlandeconomy.com</w:t>
        </w:r>
      </w:hyperlink>
      <w:r w:rsidRPr="00D82087">
        <w:rPr>
          <w:rFonts w:cstheme="minorHAnsi"/>
          <w:sz w:val="21"/>
          <w:szCs w:val="21"/>
        </w:rPr>
        <w:t xml:space="preserve">  </w:t>
      </w:r>
    </w:p>
    <w:sectPr w:rsidR="00031D90" w:rsidRPr="00D82087" w:rsidSect="002116E1">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B68A" w14:textId="77777777" w:rsidR="00D41AFC" w:rsidRDefault="00D41AFC" w:rsidP="00365E1E">
      <w:pPr>
        <w:spacing w:after="0" w:line="240" w:lineRule="auto"/>
      </w:pPr>
      <w:r>
        <w:separator/>
      </w:r>
    </w:p>
  </w:endnote>
  <w:endnote w:type="continuationSeparator" w:id="0">
    <w:p w14:paraId="446FB2CC" w14:textId="77777777" w:rsidR="00D41AFC" w:rsidRDefault="00D41AFC" w:rsidP="0036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state Black">
    <w:altName w:val="Calibri"/>
    <w:panose1 w:val="00000000000000000000"/>
    <w:charset w:val="00"/>
    <w:family w:val="modern"/>
    <w:notTrueType/>
    <w:pitch w:val="variable"/>
    <w:sig w:usb0="A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321" w14:textId="15BD6A53" w:rsidR="00306B1A" w:rsidRPr="00503BFC" w:rsidRDefault="00503BFC" w:rsidP="00365E1E">
    <w:pPr>
      <w:pStyle w:val="Header"/>
      <w:pBdr>
        <w:top w:val="single" w:sz="4" w:space="1" w:color="auto"/>
      </w:pBdr>
      <w:jc w:val="center"/>
      <w:rPr>
        <w:rFonts w:ascii="Interstate Black" w:hAnsi="Interstate Black"/>
      </w:rPr>
    </w:pPr>
    <w:r w:rsidRPr="00503BFC">
      <w:rPr>
        <w:rFonts w:ascii="Interstate Black" w:hAnsi="Interstate Black"/>
      </w:rPr>
      <w:t>50</w:t>
    </w:r>
    <w:r w:rsidR="00306B1A" w:rsidRPr="00503BFC">
      <w:rPr>
        <w:rFonts w:ascii="Interstate Black" w:hAnsi="Interstate Black"/>
      </w:rPr>
      <w:t xml:space="preserve"> Merchants Row</w:t>
    </w:r>
    <w:r w:rsidRPr="00503BFC">
      <w:rPr>
        <w:rFonts w:ascii="Interstate Black" w:hAnsi="Interstate Black"/>
      </w:rPr>
      <w:t xml:space="preserve"> </w:t>
    </w:r>
    <w:r w:rsidR="00306B1A" w:rsidRPr="00503BFC">
      <w:rPr>
        <w:rFonts w:ascii="Interstate Black" w:hAnsi="Interstate Black"/>
      </w:rPr>
      <w:t>| Rutland, VT 05701</w:t>
    </w:r>
  </w:p>
  <w:p w14:paraId="7D20EE13" w14:textId="77777777" w:rsidR="00503BFC" w:rsidRDefault="00306B1A" w:rsidP="00365E1E">
    <w:pPr>
      <w:pStyle w:val="Header"/>
      <w:jc w:val="center"/>
      <w:rPr>
        <w:rFonts w:ascii="Interstate Black" w:hAnsi="Interstate Black"/>
      </w:rPr>
    </w:pPr>
    <w:r w:rsidRPr="00503BFC">
      <w:rPr>
        <w:rFonts w:ascii="Interstate Black" w:hAnsi="Interstate Black"/>
      </w:rPr>
      <w:t>(802) 773-</w:t>
    </w:r>
    <w:r w:rsidR="00503BFC">
      <w:rPr>
        <w:rFonts w:ascii="Interstate Black" w:hAnsi="Interstate Black"/>
      </w:rPr>
      <w:t>2747</w:t>
    </w:r>
    <w:r w:rsidRPr="00503BFC">
      <w:rPr>
        <w:rFonts w:ascii="Interstate Black" w:hAnsi="Interstate Black"/>
      </w:rPr>
      <w:t xml:space="preserve"> |</w:t>
    </w:r>
    <w:r w:rsidR="00503BFC">
      <w:rPr>
        <w:rFonts w:ascii="Interstate Black" w:hAnsi="Interstate Black"/>
      </w:rPr>
      <w:t xml:space="preserve"> rutlandvermont.com</w:t>
    </w:r>
  </w:p>
  <w:p w14:paraId="216DD7EB" w14:textId="5BA43DD2" w:rsidR="00306B1A" w:rsidRPr="00503BFC" w:rsidRDefault="00503BFC" w:rsidP="00365E1E">
    <w:pPr>
      <w:pStyle w:val="Header"/>
      <w:jc w:val="center"/>
      <w:rPr>
        <w:rFonts w:ascii="Interstate Black" w:hAnsi="Interstate Black"/>
      </w:rPr>
    </w:pPr>
    <w:r>
      <w:rPr>
        <w:rFonts w:ascii="Interstate Black" w:hAnsi="Interstate Black"/>
      </w:rPr>
      <w:t>info@rutlandeconomy.com | chamber@rutlandvermont.com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C94D" w14:textId="77777777" w:rsidR="00D41AFC" w:rsidRDefault="00D41AFC" w:rsidP="00365E1E">
      <w:pPr>
        <w:spacing w:after="0" w:line="240" w:lineRule="auto"/>
      </w:pPr>
      <w:r>
        <w:separator/>
      </w:r>
    </w:p>
  </w:footnote>
  <w:footnote w:type="continuationSeparator" w:id="0">
    <w:p w14:paraId="14353568" w14:textId="77777777" w:rsidR="00D41AFC" w:rsidRDefault="00D41AFC" w:rsidP="0036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8282" w14:textId="602285A7" w:rsidR="00306B1A" w:rsidRDefault="00503BFC" w:rsidP="00365E1E">
    <w:pPr>
      <w:pStyle w:val="Header"/>
      <w:jc w:val="center"/>
    </w:pPr>
    <w:r>
      <w:rPr>
        <w:noProof/>
      </w:rPr>
      <w:drawing>
        <wp:inline distT="0" distB="0" distL="0" distR="0" wp14:anchorId="2DC96873" wp14:editId="5B337529">
          <wp:extent cx="4591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1257300"/>
                  </a:xfrm>
                  <a:prstGeom prst="rect">
                    <a:avLst/>
                  </a:prstGeom>
                  <a:noFill/>
                  <a:ln>
                    <a:noFill/>
                  </a:ln>
                </pic:spPr>
              </pic:pic>
            </a:graphicData>
          </a:graphic>
        </wp:inline>
      </w:drawing>
    </w:r>
  </w:p>
  <w:p w14:paraId="41FC8D1E" w14:textId="77777777" w:rsidR="00306B1A" w:rsidRDefault="00306B1A" w:rsidP="00365E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278E"/>
    <w:multiLevelType w:val="hybridMultilevel"/>
    <w:tmpl w:val="3B6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31150"/>
    <w:multiLevelType w:val="hybridMultilevel"/>
    <w:tmpl w:val="F864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03D42"/>
    <w:multiLevelType w:val="hybridMultilevel"/>
    <w:tmpl w:val="7A52177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2MTY0NzE0tjQ1tjRU0lEKTi0uzszPAykwrAUAtsW6OywAAAA="/>
  </w:docVars>
  <w:rsids>
    <w:rsidRoot w:val="00365E1E"/>
    <w:rsid w:val="0000647E"/>
    <w:rsid w:val="00031D90"/>
    <w:rsid w:val="000A7EFD"/>
    <w:rsid w:val="00206616"/>
    <w:rsid w:val="002116E1"/>
    <w:rsid w:val="00232CA3"/>
    <w:rsid w:val="002660FA"/>
    <w:rsid w:val="00267536"/>
    <w:rsid w:val="00306B1A"/>
    <w:rsid w:val="00336899"/>
    <w:rsid w:val="00365E1E"/>
    <w:rsid w:val="004B7DE5"/>
    <w:rsid w:val="004C30CF"/>
    <w:rsid w:val="00503BFC"/>
    <w:rsid w:val="00697EEB"/>
    <w:rsid w:val="007D3C9D"/>
    <w:rsid w:val="007E2AA3"/>
    <w:rsid w:val="00850B71"/>
    <w:rsid w:val="00AC4DD2"/>
    <w:rsid w:val="00B21A5E"/>
    <w:rsid w:val="00B71F06"/>
    <w:rsid w:val="00BA486D"/>
    <w:rsid w:val="00C96750"/>
    <w:rsid w:val="00D22B1C"/>
    <w:rsid w:val="00D41AFC"/>
    <w:rsid w:val="00D82087"/>
    <w:rsid w:val="00E274CB"/>
    <w:rsid w:val="00EF28B5"/>
    <w:rsid w:val="00FC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ECB9A"/>
  <w15:docId w15:val="{F4319B26-E552-4C7A-961C-4591D4C6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1E"/>
    <w:rPr>
      <w:rFonts w:ascii="Tahoma" w:hAnsi="Tahoma" w:cs="Tahoma"/>
      <w:sz w:val="16"/>
      <w:szCs w:val="16"/>
    </w:rPr>
  </w:style>
  <w:style w:type="paragraph" w:styleId="Header">
    <w:name w:val="header"/>
    <w:basedOn w:val="Normal"/>
    <w:link w:val="HeaderChar"/>
    <w:uiPriority w:val="99"/>
    <w:unhideWhenUsed/>
    <w:rsid w:val="0036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1E"/>
  </w:style>
  <w:style w:type="paragraph" w:styleId="Footer">
    <w:name w:val="footer"/>
    <w:basedOn w:val="Normal"/>
    <w:link w:val="FooterChar"/>
    <w:uiPriority w:val="99"/>
    <w:unhideWhenUsed/>
    <w:rsid w:val="0036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1E"/>
  </w:style>
  <w:style w:type="character" w:styleId="Hyperlink">
    <w:name w:val="Hyperlink"/>
    <w:basedOn w:val="DefaultParagraphFont"/>
    <w:uiPriority w:val="99"/>
    <w:unhideWhenUsed/>
    <w:rsid w:val="00365E1E"/>
    <w:rPr>
      <w:color w:val="0000FF" w:themeColor="hyperlink"/>
      <w:u w:val="single"/>
    </w:rPr>
  </w:style>
  <w:style w:type="character" w:styleId="UnresolvedMention">
    <w:name w:val="Unresolved Mention"/>
    <w:basedOn w:val="DefaultParagraphFont"/>
    <w:uiPriority w:val="99"/>
    <w:semiHidden/>
    <w:unhideWhenUsed/>
    <w:rsid w:val="000A7EFD"/>
    <w:rPr>
      <w:color w:val="808080"/>
      <w:shd w:val="clear" w:color="auto" w:fill="E6E6E6"/>
    </w:rPr>
  </w:style>
  <w:style w:type="paragraph" w:styleId="ListParagraph">
    <w:name w:val="List Paragraph"/>
    <w:basedOn w:val="Normal"/>
    <w:uiPriority w:val="34"/>
    <w:qFormat/>
    <w:rsid w:val="00AC4DD2"/>
    <w:pPr>
      <w:spacing w:after="0" w:line="240" w:lineRule="auto"/>
      <w:ind w:left="720"/>
      <w:contextualSpacing/>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rutlandecono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4C3C-D586-4A30-8CC3-42B331CA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Gilbert</dc:creator>
  <cp:lastModifiedBy>Kim Rupe</cp:lastModifiedBy>
  <cp:revision>3</cp:revision>
  <cp:lastPrinted>2020-10-15T12:56:00Z</cp:lastPrinted>
  <dcterms:created xsi:type="dcterms:W3CDTF">2021-03-15T14:49:00Z</dcterms:created>
  <dcterms:modified xsi:type="dcterms:W3CDTF">2021-04-20T14:07:00Z</dcterms:modified>
</cp:coreProperties>
</file>